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A0" w:rsidRPr="00715CA0" w:rsidRDefault="00715CA0" w:rsidP="00715C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CA0">
        <w:rPr>
          <w:b/>
          <w:bCs/>
          <w:color w:val="000000" w:themeColor="text1"/>
          <w:sz w:val="28"/>
          <w:szCs w:val="28"/>
        </w:rPr>
        <w:t>Вынесен приговор о причинении тяжкого вреда здоровью</w:t>
      </w:r>
      <w:r w:rsidRPr="00715CA0">
        <w:rPr>
          <w:color w:val="000000" w:themeColor="text1"/>
          <w:sz w:val="28"/>
          <w:szCs w:val="28"/>
        </w:rPr>
        <w:t> </w:t>
      </w:r>
    </w:p>
    <w:p w:rsidR="00715CA0" w:rsidRPr="00715CA0" w:rsidRDefault="00715CA0" w:rsidP="00715C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CA0">
        <w:rPr>
          <w:color w:val="000000" w:themeColor="text1"/>
          <w:sz w:val="28"/>
          <w:szCs w:val="28"/>
        </w:rPr>
        <w:t> </w:t>
      </w:r>
    </w:p>
    <w:p w:rsidR="00715CA0" w:rsidRPr="00715CA0" w:rsidRDefault="00715CA0" w:rsidP="008438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CA0">
        <w:rPr>
          <w:color w:val="000000" w:themeColor="text1"/>
          <w:sz w:val="28"/>
          <w:szCs w:val="28"/>
        </w:rPr>
        <w:t xml:space="preserve">Прокуратура Фрунзенского района поддержала государственное обвинение по уголовному делу в отношении Максима </w:t>
      </w:r>
      <w:proofErr w:type="spellStart"/>
      <w:r w:rsidRPr="00715CA0">
        <w:rPr>
          <w:color w:val="000000" w:themeColor="text1"/>
          <w:sz w:val="28"/>
          <w:szCs w:val="28"/>
        </w:rPr>
        <w:t>Лихатова</w:t>
      </w:r>
      <w:proofErr w:type="spellEnd"/>
      <w:r w:rsidRPr="00715CA0">
        <w:rPr>
          <w:color w:val="000000" w:themeColor="text1"/>
          <w:sz w:val="28"/>
          <w:szCs w:val="28"/>
        </w:rPr>
        <w:t xml:space="preserve">. Он признан судом виновным в совершении преступления, предусмотренного </w:t>
      </w:r>
      <w:proofErr w:type="gramStart"/>
      <w:r w:rsidRPr="00715CA0">
        <w:rPr>
          <w:color w:val="000000" w:themeColor="text1"/>
          <w:sz w:val="28"/>
          <w:szCs w:val="28"/>
        </w:rPr>
        <w:t>ч</w:t>
      </w:r>
      <w:proofErr w:type="gramEnd"/>
      <w:r w:rsidRPr="00715CA0">
        <w:rPr>
          <w:color w:val="000000" w:themeColor="text1"/>
          <w:sz w:val="28"/>
          <w:szCs w:val="28"/>
        </w:rPr>
        <w:t>. 1 ст. 111 УК РФ (умышленное причинение тяжкого вреда здоровью, опасного для жизни человека).</w:t>
      </w:r>
    </w:p>
    <w:p w:rsidR="00715CA0" w:rsidRPr="00715CA0" w:rsidRDefault="00715CA0" w:rsidP="008438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CA0">
        <w:rPr>
          <w:color w:val="000000" w:themeColor="text1"/>
          <w:sz w:val="28"/>
          <w:szCs w:val="28"/>
        </w:rPr>
        <w:t xml:space="preserve">Суд установил, что </w:t>
      </w:r>
      <w:proofErr w:type="spellStart"/>
      <w:r w:rsidRPr="00715CA0">
        <w:rPr>
          <w:color w:val="000000" w:themeColor="text1"/>
          <w:sz w:val="28"/>
          <w:szCs w:val="28"/>
        </w:rPr>
        <w:t>Лихатов</w:t>
      </w:r>
      <w:proofErr w:type="spellEnd"/>
      <w:r w:rsidRPr="00715CA0">
        <w:rPr>
          <w:color w:val="000000" w:themeColor="text1"/>
          <w:sz w:val="28"/>
          <w:szCs w:val="28"/>
        </w:rPr>
        <w:t>, находясь в одной из квартир в доме 26 корп. 1 по ул. Ярослава Гашека, жестоко избил потерпевшего, лежащего на кресле-кровати, нанося множественные удары кулаками по голове и другим частям тела.</w:t>
      </w:r>
    </w:p>
    <w:p w:rsidR="00715CA0" w:rsidRPr="00715CA0" w:rsidRDefault="00715CA0" w:rsidP="008438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CA0">
        <w:rPr>
          <w:color w:val="000000" w:themeColor="text1"/>
          <w:sz w:val="28"/>
          <w:szCs w:val="28"/>
        </w:rPr>
        <w:t xml:space="preserve">В </w:t>
      </w:r>
      <w:proofErr w:type="gramStart"/>
      <w:r w:rsidRPr="00715CA0">
        <w:rPr>
          <w:color w:val="000000" w:themeColor="text1"/>
          <w:sz w:val="28"/>
          <w:szCs w:val="28"/>
        </w:rPr>
        <w:t>результате</w:t>
      </w:r>
      <w:proofErr w:type="gramEnd"/>
      <w:r w:rsidRPr="00715CA0">
        <w:rPr>
          <w:color w:val="000000" w:themeColor="text1"/>
          <w:sz w:val="28"/>
          <w:szCs w:val="28"/>
        </w:rPr>
        <w:t xml:space="preserve"> умышленных действий подсудимого потерпевшему причинен тяжкий вред здоровью: он получил инвалидность 1 группы. </w:t>
      </w:r>
    </w:p>
    <w:p w:rsidR="00715CA0" w:rsidRPr="00715CA0" w:rsidRDefault="00715CA0" w:rsidP="008438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CA0">
        <w:rPr>
          <w:color w:val="000000" w:themeColor="text1"/>
          <w:sz w:val="28"/>
          <w:szCs w:val="28"/>
        </w:rPr>
        <w:t>С учетом позиции государственного обвинителя суд приговорил мужчину к 3 годам лишения свободы с отбыванием наказания в исправительной колонии общего режима.</w:t>
      </w:r>
    </w:p>
    <w:p w:rsidR="00715CA0" w:rsidRPr="00715CA0" w:rsidRDefault="00715CA0" w:rsidP="0084382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715CA0">
        <w:rPr>
          <w:color w:val="000000" w:themeColor="text1"/>
          <w:sz w:val="28"/>
          <w:szCs w:val="28"/>
        </w:rPr>
        <w:t xml:space="preserve">Также судом удовлетворен гражданский иск о взыскании морального вреда на общую сумму 3 </w:t>
      </w:r>
      <w:proofErr w:type="spellStart"/>
      <w:r w:rsidRPr="00715CA0">
        <w:rPr>
          <w:color w:val="000000" w:themeColor="text1"/>
          <w:sz w:val="28"/>
          <w:szCs w:val="28"/>
        </w:rPr>
        <w:t>млн</w:t>
      </w:r>
      <w:proofErr w:type="spellEnd"/>
      <w:r w:rsidRPr="00715CA0">
        <w:rPr>
          <w:color w:val="000000" w:themeColor="text1"/>
          <w:sz w:val="28"/>
          <w:szCs w:val="28"/>
        </w:rPr>
        <w:t xml:space="preserve"> рублей. </w:t>
      </w:r>
    </w:p>
    <w:p w:rsidR="00715CA0" w:rsidRPr="00715CA0" w:rsidRDefault="002B49FE" w:rsidP="00715C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037B1" w:rsidRPr="00715CA0" w:rsidRDefault="002B49FE" w:rsidP="00715C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715CA0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A0"/>
    <w:rsid w:val="00005FE3"/>
    <w:rsid w:val="002B49FE"/>
    <w:rsid w:val="004A121E"/>
    <w:rsid w:val="005A467A"/>
    <w:rsid w:val="00715CA0"/>
    <w:rsid w:val="007669E6"/>
    <w:rsid w:val="0084382D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4</cp:revision>
  <dcterms:created xsi:type="dcterms:W3CDTF">2023-06-27T11:28:00Z</dcterms:created>
  <dcterms:modified xsi:type="dcterms:W3CDTF">2023-12-28T10:10:00Z</dcterms:modified>
</cp:coreProperties>
</file>