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C04" w:rsidRDefault="00405C04" w:rsidP="00405C04">
      <w:pPr>
        <w:jc w:val="center"/>
        <w:rPr>
          <w:rFonts w:ascii="Times New Roman" w:hAnsi="Times New Roman" w:cs="Times New Roman"/>
          <w:sz w:val="24"/>
          <w:szCs w:val="24"/>
        </w:rPr>
      </w:pPr>
      <w:r w:rsidRPr="00471AC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2388235"/>
            <wp:effectExtent l="19050" t="0" r="3175" b="0"/>
            <wp:docPr id="3" name="Рисунок 2" descr="БЛАНК  ШАП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  ШАПКА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8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5C04" w:rsidRDefault="00405C04" w:rsidP="00405C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BD8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405C04" w:rsidRPr="00C174FD" w:rsidRDefault="0057677B" w:rsidP="00405C04">
      <w:pPr>
        <w:rPr>
          <w:rFonts w:ascii="Times New Roman" w:hAnsi="Times New Roman" w:cs="Times New Roman"/>
          <w:b/>
          <w:sz w:val="24"/>
          <w:szCs w:val="24"/>
        </w:rPr>
      </w:pPr>
      <w:r w:rsidRPr="0057677B">
        <w:rPr>
          <w:rFonts w:ascii="Times New Roman" w:hAnsi="Times New Roman" w:cs="Times New Roman"/>
          <w:sz w:val="24"/>
          <w:szCs w:val="24"/>
        </w:rPr>
        <w:t>14.06</w:t>
      </w:r>
      <w:r>
        <w:rPr>
          <w:rFonts w:ascii="Times New Roman" w:hAnsi="Times New Roman" w:cs="Times New Roman"/>
          <w:sz w:val="24"/>
          <w:szCs w:val="24"/>
        </w:rPr>
        <w:t>.2022</w:t>
      </w:r>
      <w:r w:rsidR="00405C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1B3B8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05C04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405C04" w:rsidRPr="00B11347" w:rsidRDefault="00405C04" w:rsidP="00405C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A6E77">
        <w:rPr>
          <w:rFonts w:ascii="Times New Roman" w:hAnsi="Times New Roman" w:cs="Times New Roman"/>
          <w:sz w:val="24"/>
          <w:szCs w:val="24"/>
        </w:rPr>
        <w:t>ПРОЕКТ</w:t>
      </w:r>
      <w:bookmarkStart w:id="0" w:name="_GoBack"/>
      <w:bookmarkEnd w:id="0"/>
    </w:p>
    <w:p w:rsidR="00405C04" w:rsidRPr="005F3BD8" w:rsidRDefault="00405C04" w:rsidP="00405C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3BD8">
        <w:rPr>
          <w:rFonts w:ascii="Times New Roman" w:hAnsi="Times New Roman" w:cs="Times New Roman"/>
          <w:b/>
          <w:sz w:val="24"/>
          <w:szCs w:val="24"/>
        </w:rPr>
        <w:t xml:space="preserve">О назначении публичных слушаний по проекту </w:t>
      </w:r>
    </w:p>
    <w:p w:rsidR="00405C04" w:rsidRPr="005F3BD8" w:rsidRDefault="00405C04" w:rsidP="00405C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3BD8">
        <w:rPr>
          <w:rFonts w:ascii="Times New Roman" w:hAnsi="Times New Roman" w:cs="Times New Roman"/>
          <w:b/>
          <w:sz w:val="24"/>
          <w:szCs w:val="24"/>
        </w:rPr>
        <w:t xml:space="preserve">решения «О внесении изменений в Устав  </w:t>
      </w:r>
    </w:p>
    <w:p w:rsidR="00405C04" w:rsidRPr="005F3BD8" w:rsidRDefault="00405C04" w:rsidP="00405C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3BD8">
        <w:rPr>
          <w:rFonts w:ascii="Times New Roman" w:hAnsi="Times New Roman" w:cs="Times New Roman"/>
          <w:b/>
          <w:sz w:val="24"/>
          <w:szCs w:val="24"/>
        </w:rPr>
        <w:t xml:space="preserve">внутригородского муниципального образования </w:t>
      </w:r>
    </w:p>
    <w:p w:rsidR="00405C04" w:rsidRPr="005F3BD8" w:rsidRDefault="00405C04" w:rsidP="00405C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3BD8">
        <w:rPr>
          <w:rFonts w:ascii="Times New Roman" w:hAnsi="Times New Roman" w:cs="Times New Roman"/>
          <w:b/>
          <w:sz w:val="24"/>
          <w:szCs w:val="24"/>
        </w:rPr>
        <w:t xml:space="preserve">Санкт-Петербурга муниципального округа Балканский» </w:t>
      </w:r>
    </w:p>
    <w:p w:rsidR="00405C04" w:rsidRPr="005F3BD8" w:rsidRDefault="00405C04" w:rsidP="00405C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5C04" w:rsidRDefault="00405C04" w:rsidP="00405C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обсуждения проектов муниципальных правовых актов по вопросам местного значения с участием жителей муниципального образования муниципального округа Балканский, в соответствии со статьёй  28 Федерального закона от 06.10.2003 № 131-ФЗ «Об общих принципах организации местного самоуправления в Российской Федерации», ст. 19 Закона Санкт-Петербурга от 23.09.2009 № 420-79 «Об организации местного самоуправления в Санкт-Петербурге», ст. 15 Устава МО Балканский, муниципальный совет</w:t>
      </w:r>
    </w:p>
    <w:p w:rsidR="001B3B86" w:rsidRDefault="001B3B86" w:rsidP="00405C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5C04" w:rsidRPr="005F3BD8" w:rsidRDefault="00405C04" w:rsidP="00405C0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BD8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405C04" w:rsidRPr="00471ACA" w:rsidRDefault="00405C04" w:rsidP="00405C0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ACA">
        <w:rPr>
          <w:rFonts w:ascii="Times New Roman" w:hAnsi="Times New Roman" w:cs="Times New Roman"/>
          <w:sz w:val="24"/>
          <w:szCs w:val="24"/>
        </w:rPr>
        <w:t xml:space="preserve">Вынести на публичные слушания проект решения муниципального совета МО Балканский «О внесении изменений в Устав  внутригородского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города федерального значения </w:t>
      </w:r>
      <w:r w:rsidRPr="00471ACA">
        <w:rPr>
          <w:rFonts w:ascii="Times New Roman" w:hAnsi="Times New Roman" w:cs="Times New Roman"/>
          <w:sz w:val="24"/>
          <w:szCs w:val="24"/>
        </w:rPr>
        <w:t>Санкт-Петербурга муниципального округа Балканский» (далее – решение).</w:t>
      </w:r>
    </w:p>
    <w:p w:rsidR="00405C04" w:rsidRPr="00471ACA" w:rsidRDefault="00405C04" w:rsidP="00405C0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ACA">
        <w:rPr>
          <w:rFonts w:ascii="Times New Roman" w:hAnsi="Times New Roman" w:cs="Times New Roman"/>
          <w:sz w:val="24"/>
          <w:szCs w:val="24"/>
        </w:rPr>
        <w:t>Назначить проведение публичных с</w:t>
      </w:r>
      <w:r>
        <w:rPr>
          <w:rFonts w:ascii="Times New Roman" w:hAnsi="Times New Roman" w:cs="Times New Roman"/>
          <w:sz w:val="24"/>
          <w:szCs w:val="24"/>
        </w:rPr>
        <w:t>лушаний по проекту решения на 15 июля 2022</w:t>
      </w:r>
      <w:r w:rsidRPr="00471ACA">
        <w:rPr>
          <w:rFonts w:ascii="Times New Roman" w:hAnsi="Times New Roman" w:cs="Times New Roman"/>
          <w:sz w:val="24"/>
          <w:szCs w:val="24"/>
        </w:rPr>
        <w:t xml:space="preserve"> года в 11 часов 00 минут в зале заседаний муниципального совета МО Балканский по адресу: Санкт-Петербург, ул. Купчинская, д.32, литер В.</w:t>
      </w:r>
    </w:p>
    <w:p w:rsidR="00405C04" w:rsidRDefault="00405C04" w:rsidP="00405C0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состав комиссии для организации и проведения публичных слушаний:</w:t>
      </w:r>
    </w:p>
    <w:p w:rsidR="00405C04" w:rsidRDefault="00405C04" w:rsidP="00405C0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– Лебедев С.А.,</w:t>
      </w:r>
    </w:p>
    <w:p w:rsidR="00405C04" w:rsidRDefault="00405C04" w:rsidP="00405C0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председателя – Агеева М.А., </w:t>
      </w:r>
    </w:p>
    <w:p w:rsidR="00405C04" w:rsidRDefault="00405C04" w:rsidP="00405C0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Решетняк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Р.Г.,</w:t>
      </w:r>
    </w:p>
    <w:p w:rsidR="00405C04" w:rsidRDefault="00405C04" w:rsidP="00405C0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Апаницин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В.Г, Скопина М.В.</w:t>
      </w:r>
    </w:p>
    <w:p w:rsidR="00405C04" w:rsidRDefault="00405C04" w:rsidP="00405C0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 предложений по проекту решения осуществляется вышеназванной комиссией в помещении муниципального образования муниципального округа Балканский по понедельникам с 10.00 до 13.00 часов, по средам с 15.00 до 18.00 </w:t>
      </w:r>
      <w:r w:rsidR="0057677B">
        <w:rPr>
          <w:rFonts w:ascii="Times New Roman" w:hAnsi="Times New Roman" w:cs="Times New Roman"/>
          <w:sz w:val="24"/>
          <w:szCs w:val="24"/>
        </w:rPr>
        <w:t>часов со дня опубликования до 15 июля</w:t>
      </w:r>
      <w:r>
        <w:rPr>
          <w:rFonts w:ascii="Times New Roman" w:hAnsi="Times New Roman" w:cs="Times New Roman"/>
          <w:sz w:val="24"/>
          <w:szCs w:val="24"/>
        </w:rPr>
        <w:t xml:space="preserve">  20</w:t>
      </w:r>
      <w:r w:rsidR="0057677B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405C04" w:rsidRDefault="00405C04" w:rsidP="00405C0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Комиссия в трехдневный срок готовит и передает в муниципальный совет протокол и заключение по результатам публичных слушаний от граждан предложений и замечаний, для опубликования и учета в ходе работы над проектом решения.</w:t>
      </w:r>
    </w:p>
    <w:p w:rsidR="00405C04" w:rsidRDefault="00405C04" w:rsidP="00405C0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его официального опубликования.</w:t>
      </w:r>
    </w:p>
    <w:p w:rsidR="00405C04" w:rsidRPr="005F74DE" w:rsidRDefault="00405C04" w:rsidP="00405C0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исполнения настоящего решения возложить на Главу муниципального образования – председателя муниципального совета С.А. Лебедева</w:t>
      </w:r>
    </w:p>
    <w:p w:rsidR="00405C04" w:rsidRPr="008C6372" w:rsidRDefault="00405C04" w:rsidP="00405C0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C04" w:rsidRDefault="00405C04" w:rsidP="00405C04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405C04" w:rsidRPr="005F3BD8" w:rsidRDefault="00405C04" w:rsidP="00405C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BD8">
        <w:rPr>
          <w:rFonts w:ascii="Times New Roman" w:hAnsi="Times New Roman" w:cs="Times New Roman"/>
          <w:b/>
          <w:sz w:val="24"/>
          <w:szCs w:val="24"/>
        </w:rPr>
        <w:t xml:space="preserve">Глава муниципального образования – </w:t>
      </w:r>
    </w:p>
    <w:p w:rsidR="0057677B" w:rsidRDefault="0057677B" w:rsidP="00405C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исполняющий обязанности председателя</w:t>
      </w:r>
    </w:p>
    <w:p w:rsidR="00405C04" w:rsidRPr="005F3BD8" w:rsidRDefault="00405C04" w:rsidP="00405C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BD8">
        <w:rPr>
          <w:rFonts w:ascii="Times New Roman" w:hAnsi="Times New Roman" w:cs="Times New Roman"/>
          <w:b/>
          <w:sz w:val="24"/>
          <w:szCs w:val="24"/>
        </w:rPr>
        <w:t xml:space="preserve">муниципального совета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57677B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5F3BD8">
        <w:rPr>
          <w:rFonts w:ascii="Times New Roman" w:hAnsi="Times New Roman" w:cs="Times New Roman"/>
          <w:b/>
          <w:sz w:val="24"/>
          <w:szCs w:val="24"/>
        </w:rPr>
        <w:t xml:space="preserve">С.А. Лебедев </w:t>
      </w:r>
    </w:p>
    <w:p w:rsidR="00405C04" w:rsidRPr="005F3BD8" w:rsidRDefault="00405C04" w:rsidP="00405C0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5C04" w:rsidRPr="005F3BD8" w:rsidRDefault="00405C04" w:rsidP="00405C04">
      <w:pPr>
        <w:rPr>
          <w:b/>
        </w:rPr>
      </w:pPr>
    </w:p>
    <w:p w:rsidR="00405C04" w:rsidRPr="005F3BD8" w:rsidRDefault="00405C04" w:rsidP="00405C04">
      <w:pPr>
        <w:rPr>
          <w:b/>
        </w:rPr>
      </w:pPr>
    </w:p>
    <w:p w:rsidR="005E47C1" w:rsidRDefault="005E47C1"/>
    <w:sectPr w:rsidR="005E47C1" w:rsidSect="00B16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2410D"/>
    <w:multiLevelType w:val="hybridMultilevel"/>
    <w:tmpl w:val="915CF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5C04"/>
    <w:rsid w:val="00051BEC"/>
    <w:rsid w:val="001B3B86"/>
    <w:rsid w:val="0037754F"/>
    <w:rsid w:val="00405C04"/>
    <w:rsid w:val="0057677B"/>
    <w:rsid w:val="005E47C1"/>
    <w:rsid w:val="00913FFA"/>
    <w:rsid w:val="00B04444"/>
    <w:rsid w:val="00BA6E77"/>
    <w:rsid w:val="00E8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E1EDF"/>
  <w15:docId w15:val="{B32EDF86-7589-4813-A955-54169E026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5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C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5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5C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362</Words>
  <Characters>2066</Characters>
  <Application>Microsoft Office Word</Application>
  <DocSecurity>0</DocSecurity>
  <Lines>17</Lines>
  <Paragraphs>4</Paragraphs>
  <ScaleCrop>false</ScaleCrop>
  <Company>Grizli777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a.ulyanova</dc:creator>
  <cp:lastModifiedBy>Ярослав Скрипниченко</cp:lastModifiedBy>
  <cp:revision>5</cp:revision>
  <dcterms:created xsi:type="dcterms:W3CDTF">2022-06-07T12:03:00Z</dcterms:created>
  <dcterms:modified xsi:type="dcterms:W3CDTF">2022-06-15T09:14:00Z</dcterms:modified>
</cp:coreProperties>
</file>