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МУНИЦИПАЛЬНЫЙ СОВЕТ</w:t>
      </w: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внутригородского муниципального образования города федерального значения</w:t>
      </w: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САНКТ-ПЕТЕРБУРГА</w:t>
      </w: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ОКРУГА БАЛКАНСКИЙ</w:t>
      </w:r>
    </w:p>
    <w:p w:rsidR="003778F1" w:rsidRDefault="003778F1" w:rsidP="009F19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VI</w:t>
      </w:r>
      <w:r w:rsidRPr="003778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СОЗЫВ</w:t>
      </w:r>
    </w:p>
    <w:p w:rsid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192283,Санкт-Петербург,ул.Купчинская,д.32, литер В., тел.2445083</w:t>
      </w:r>
    </w:p>
    <w:p w:rsidR="003778F1" w:rsidRP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http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//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mo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-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balkanskiy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ru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/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mo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balkanskiy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@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mail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ru</w:t>
      </w:r>
    </w:p>
    <w:p w:rsidR="003778F1" w:rsidRPr="003778F1" w:rsidRDefault="003778F1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64" w:rsidRPr="00D02D5F" w:rsidRDefault="009F1964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F1964" w:rsidRPr="00D02D5F" w:rsidRDefault="009F1964" w:rsidP="009F19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1964" w:rsidRDefault="009F1964" w:rsidP="009F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15.02. 2022</w:t>
      </w:r>
      <w:r w:rsidRPr="00D02D5F">
        <w:rPr>
          <w:rFonts w:ascii="Times New Roman" w:hAnsi="Times New Roman" w:cs="Times New Roman"/>
          <w:sz w:val="24"/>
          <w:szCs w:val="24"/>
        </w:rPr>
        <w:t xml:space="preserve"> г.        </w:t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2D5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1964" w:rsidRDefault="009F1964" w:rsidP="009F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964" w:rsidRDefault="009F1964" w:rsidP="009F1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b/>
          <w:sz w:val="24"/>
          <w:szCs w:val="24"/>
        </w:rPr>
        <w:t xml:space="preserve">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 утверждении Положения о бюджетном процессе во внутригородском муниципальном образовании</w:t>
      </w:r>
      <w:r w:rsidR="00A130F8">
        <w:rPr>
          <w:rFonts w:ascii="Times New Roman" w:hAnsi="Times New Roman" w:cs="Times New Roman"/>
          <w:b/>
          <w:sz w:val="24"/>
          <w:szCs w:val="24"/>
        </w:rPr>
        <w:t xml:space="preserve"> города федерального значения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 Санкт-Петербурга  муниципальный округ Балканский»  </w:t>
      </w:r>
    </w:p>
    <w:p w:rsidR="009F1964" w:rsidRDefault="009F1964" w:rsidP="009F19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Российской Федерации, руководствуясь Уставом внутригородского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130F8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>Санкт-Петербурга 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Балканский, муниципальный совет,</w:t>
      </w:r>
    </w:p>
    <w:p w:rsidR="009F1964" w:rsidRPr="00D02D5F" w:rsidRDefault="009F1964" w:rsidP="009F19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9F1964" w:rsidRDefault="009F1964" w:rsidP="009F1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D02D5F">
        <w:rPr>
          <w:rFonts w:ascii="Times New Roman" w:hAnsi="Times New Roman" w:cs="Times New Roman"/>
          <w:sz w:val="24"/>
          <w:szCs w:val="24"/>
        </w:rPr>
        <w:t>Положение о  бюджетном процессе во внутригородском муниципальном образовании</w:t>
      </w:r>
      <w:r w:rsidR="00A130F8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D02D5F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Балканский.</w:t>
      </w:r>
    </w:p>
    <w:p w:rsidR="009F1964" w:rsidRDefault="009F1964" w:rsidP="009F19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2.Признать утратившим силу решение МС ВМО МО Балканский № 30 от 24.11.2015  об утверждении Положения</w:t>
      </w:r>
      <w:r w:rsidRPr="00D02D5F">
        <w:rPr>
          <w:rFonts w:ascii="Times New Roman" w:hAnsi="Times New Roman" w:cs="Times New Roman"/>
          <w:sz w:val="24"/>
          <w:szCs w:val="24"/>
        </w:rPr>
        <w:t xml:space="preserve"> о  бюджетном процессе во внутригородском муниципальном образовании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Балканский, решение МС ВМО МО Балканский №7 от 13.04.2021 «О внесении изменений в решение муниципального совета внутригородского муниципального образования Санкт-Петербурга муниципального округа Балканский № 30 от 24.11.2015  об утверждении Положения</w:t>
      </w:r>
      <w:r w:rsidRPr="00D02D5F">
        <w:rPr>
          <w:rFonts w:ascii="Times New Roman" w:hAnsi="Times New Roman" w:cs="Times New Roman"/>
          <w:sz w:val="24"/>
          <w:szCs w:val="24"/>
        </w:rPr>
        <w:t xml:space="preserve"> о  бюджетном процессе во внутригородском муниципальном</w:t>
      </w:r>
      <w:proofErr w:type="gramEnd"/>
      <w:r w:rsidRPr="00D02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D5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02D5F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округ Балканский, решение МС ВМО МО Балканский №12 от 25.05.2021 «О внесении изменений в решение муниципального совета внутригородского муниципального образования Санкт-Петербурга муниципального округа Балканский № 30 от 24.11.2015  об утверждении Положения</w:t>
      </w:r>
      <w:r w:rsidRPr="00D02D5F">
        <w:rPr>
          <w:rFonts w:ascii="Times New Roman" w:hAnsi="Times New Roman" w:cs="Times New Roman"/>
          <w:sz w:val="24"/>
          <w:szCs w:val="24"/>
        </w:rPr>
        <w:t xml:space="preserve"> о  бюджетном процессе во внутригородском муниципальном образовании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Балканский, решение МС ВМО МО Балканский № 21 от 09.11.2021  об утверждении Положения</w:t>
      </w:r>
      <w:r w:rsidRPr="00D02D5F">
        <w:rPr>
          <w:rFonts w:ascii="Times New Roman" w:hAnsi="Times New Roman" w:cs="Times New Roman"/>
          <w:sz w:val="24"/>
          <w:szCs w:val="24"/>
        </w:rPr>
        <w:t xml:space="preserve"> о  бюджетном процессе во внутригородском муниципальном образовании</w:t>
      </w:r>
      <w:proofErr w:type="gramEnd"/>
      <w:r w:rsidRPr="00D02D5F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</w:t>
      </w:r>
    </w:p>
    <w:p w:rsidR="009F1964" w:rsidRPr="00D02D5F" w:rsidRDefault="009F1964" w:rsidP="009F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02D5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9F1964" w:rsidRDefault="009F1964" w:rsidP="009F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2DFC">
        <w:rPr>
          <w:rFonts w:ascii="Times New Roman" w:hAnsi="Times New Roman" w:cs="Times New Roman"/>
          <w:sz w:val="24"/>
          <w:szCs w:val="24"/>
        </w:rPr>
        <w:t>.Контроль исполнения н</w:t>
      </w:r>
      <w:r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Pr="00382D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аву муниципального образования – исполняющего обязанности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муниицпального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82DFC">
        <w:rPr>
          <w:rFonts w:ascii="Times New Roman" w:hAnsi="Times New Roman" w:cs="Times New Roman"/>
          <w:sz w:val="24"/>
          <w:szCs w:val="24"/>
        </w:rPr>
        <w:t xml:space="preserve">С.А. Лебедева. </w:t>
      </w:r>
    </w:p>
    <w:p w:rsidR="009F1964" w:rsidRPr="00382DFC" w:rsidRDefault="009F1964" w:rsidP="009F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F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 –</w:t>
      </w:r>
    </w:p>
    <w:p w:rsidR="009F1964" w:rsidRDefault="009F1964" w:rsidP="009F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9F1964" w:rsidRDefault="009F1964" w:rsidP="009F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 муниципального совета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82DFC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831527" w:rsidRPr="00831527" w:rsidRDefault="00831527" w:rsidP="00A13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</w:t>
      </w:r>
    </w:p>
    <w:p w:rsidR="00831527" w:rsidRDefault="00831527" w:rsidP="00A13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</w:p>
    <w:p w:rsidR="00A130F8" w:rsidRPr="00831527" w:rsidRDefault="00A130F8" w:rsidP="00A13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27" w:rsidRPr="00831527" w:rsidRDefault="00831527" w:rsidP="00A13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15.02.2022 г. №2</w:t>
      </w:r>
      <w:r w:rsidRPr="00831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27" w:rsidRPr="00831527" w:rsidRDefault="00831527" w:rsidP="00831527">
      <w:pPr>
        <w:ind w:left="142" w:hanging="99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27" w:rsidRPr="00831527" w:rsidRDefault="00831527" w:rsidP="00831527">
      <w:pPr>
        <w:spacing w:after="0"/>
        <w:ind w:left="142" w:hanging="99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left="142" w:hanging="99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52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О БЮДЖЕТНОМ ПРОЦЕССЕ</w:t>
      </w: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ВО ВНУТРИГОРОДСКОМ МУНИЦИПАЛЬНОМ ОБРАЗОВАНИИ</w:t>
      </w:r>
    </w:p>
    <w:p w:rsid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831527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831527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831527" w:rsidRPr="00831527" w:rsidRDefault="00831527" w:rsidP="008315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831527" w:rsidP="008315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831527">
        <w:rPr>
          <w:rFonts w:ascii="Times New Roman" w:hAnsi="Times New Roman" w:cs="Times New Roman"/>
          <w:sz w:val="24"/>
          <w:szCs w:val="24"/>
        </w:rPr>
        <w:t xml:space="preserve"> </w:t>
      </w:r>
      <w:r w:rsidRPr="00831527">
        <w:rPr>
          <w:rFonts w:ascii="Times New Roman" w:hAnsi="Times New Roman" w:cs="Times New Roman"/>
          <w:b/>
          <w:sz w:val="24"/>
          <w:szCs w:val="24"/>
        </w:rPr>
        <w:t>Бюджетный процесс в муниципальном образовании</w:t>
      </w:r>
    </w:p>
    <w:p w:rsidR="00831527" w:rsidRPr="00831527" w:rsidRDefault="00831527" w:rsidP="0083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 xml:space="preserve">Бюджетный процесс во внутригородском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831527">
        <w:rPr>
          <w:rFonts w:ascii="Times New Roman" w:hAnsi="Times New Roman" w:cs="Times New Roman"/>
          <w:sz w:val="24"/>
          <w:szCs w:val="24"/>
        </w:rPr>
        <w:t>Санкт-Петербурга муниципальный округ Балканский 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(далее — местный бюджет), утверждению и исполнению местного бюджета, контролю за его исполнением, осуществлению бюджетного учета, составлению, внешней проверке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, рассмотрению и утверждению бюджетной отчетности. </w:t>
      </w:r>
    </w:p>
    <w:p w:rsidR="00831527" w:rsidRPr="00831527" w:rsidRDefault="00831527" w:rsidP="0083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2. 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— Устав) и настоящим Положением.</w:t>
      </w:r>
    </w:p>
    <w:p w:rsidR="00831527" w:rsidRPr="00831527" w:rsidRDefault="00831527" w:rsidP="0083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3. Термины и понятия, используемые в настоящем Положении, применяются в значениях, определенных бюджетным и иным действующим законодательством. </w:t>
      </w:r>
      <w:r w:rsidRPr="00831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2. Основные этапы бюджетного процесса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Бюджетный процесс в муниципальном образовании включает следующие этапы: 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составление проекта местного бюджета; 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местного бюджета; 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исполнение местного бюджета; 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составление, внешняя проверка,  рассмотрение и утверждение бюджетной отчетности.</w:t>
      </w: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3. Участники бюджетного процесса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3.1. Участниками бюджетного процесса в муниципальном образовании являются: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муниципальный совет муниципального образования (далее – Муниципальный Совет);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глава муниципального образования,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совета;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местная администрация муниципального образования (далее – Местная Администрация);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контрольно-счетный орган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финансовый орган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главные распорядители средств местного бюджета;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главные администраторы доходов местного бюджета;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- главные администраторы источников финансирования дефицита местного бюджета;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получатели бюджетных средств;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орган внутреннего муниципального финансового контроля.</w:t>
      </w:r>
    </w:p>
    <w:p w:rsidR="00831527" w:rsidRPr="00831527" w:rsidRDefault="00831527" w:rsidP="0083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4. Бюджетные полномочия муниципального совета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1) устанавливает порядок рассмотрения проекта местного бюджета, утверждения местного бюджета, утверждения отчета об исполнении местного бюджета;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2) рассматривает  местный бюджета, утверждает местный бюджет и отчеты об его исполнении, осуществляет контроль  в ходе рассмотрения отдельных вопросов его исполнения;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3) рассматривает и утверждает годовой отчет об исполнении местного бюджета в порядке, установленном настоящим Положением;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4) устанавливает порядок предоставления муниципальных гарантий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5) утверждает дополнительные ограничения по муниципальному долгу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6) проводит в порядке, установленном Уставом, публичные слушания по проекту местного бюджета и проекту годового отчета об исполнении местного бюджета;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7)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5. Бюджетные полномочия главы муниципального образования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Глава муниципального образования: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1) направляет 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2) 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бюджете, утверждает регламент согласительной комиссии;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3) подписывает решения Муниципального Совета о местном бюджете, о внесении изменений в решения о местном бюджете, об утверждении годового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</w:t>
      </w: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6. Бюджетные полномочия местной администрации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Местная администрация: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1) устанавливает порядок составления прогноза социально-экономического развития муниципального образования, основных направлений бюджетной политики, среднесрочного финансового плана, проекта местного бюджета;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2) вносит проект местного бюджета с необходимыми документами и материалами на рассмотрение в Муниципальный Совет;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3) обеспечивает составление проекта местного бюджета, исполнение местного бюджета, составление бюджетной отчетности;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4) разрабатывает и утверждает ведомственные целевые и/ или муниципальные программы, реализуемые за счет средств местного бюджета;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5) осуществляет управление муниципальным долгом в соответствии с Уставом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6) устанавливает порядок использования бюджетных ассигнований резервного фонда Местной Администрации;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 7) представляет годовой отчет об исполнении местного бюджета на утверждение в Муниципальный Совет;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8) утверждает и представляет в Муниципальный Совет отчеты об исполнении местного бюджета за первый квартал, полугодие и девять месяцев текущего финансового года;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9) организует ведение реестра расходных обязательств;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10) осуществляет полномочия финансового органа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11)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7. Бюджетные полномочия Контрольно-счетного органа муниципального образования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Контрольно-счетный орган муниципального образования осуществляет бюджетные полномочия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Контрольно-счетным органом муниципального образования является Контрольно-счетная палата Санкт-Петербурга в соответствии с Соглашением о передаче Контрольно-счетной палате Санкт-Петербурга полномочий по осуществлению внешнего муниципального финансового контроля.</w:t>
      </w: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Статья 8. Бюджетные полномочия Финансового органа муниципального образования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Финансовый орган муниципального образования: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1) составляет проект местного бюджета;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2) организует исполнение местного бюджета на основе сводной бюджетной росписи и кассового плана;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3) устанавливает порядок и методику планирования бюджетных ассигнований;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4) устанавливает порядок составления и ведения сводной бюджетной росписи;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5) устанавливает порядок составления и ведения кассового плана;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6) устанавливает порядок составления бюджетной отчетности;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7) устанавливает порядок завершения операций по исполнению местного бюджета в текущем финансовом году;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8) осуществляет составление и ведение сводной бюджетной росписи;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9) осуществляет составление и ведение кассового плана;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10) осуществляет исполнение местного бюджета по расходам с соблюдением требований Бюджетного кодекса Российской Федерации; </w:t>
      </w:r>
    </w:p>
    <w:p w:rsidR="00831527" w:rsidRPr="00831527" w:rsidRDefault="00831527" w:rsidP="008315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11)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831527" w:rsidRPr="00831527" w:rsidRDefault="00831527" w:rsidP="008315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831527">
        <w:rPr>
          <w:rFonts w:ascii="Times New Roman" w:hAnsi="Times New Roman" w:cs="Times New Roman"/>
          <w:b/>
          <w:sz w:val="24"/>
          <w:szCs w:val="24"/>
        </w:rPr>
        <w:t>. Бюджетные полномочия иных участников  бюджетного процесса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Бюджетные полномочия главного администратора доходов бюджета, главного администратора источников финансирования дефицита бюджета, иных участников бюджетного процесса определяются в соответствии с Бюджетным кодексом Российской Федерации.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831527">
        <w:rPr>
          <w:rFonts w:ascii="Times New Roman" w:hAnsi="Times New Roman" w:cs="Times New Roman"/>
          <w:b/>
          <w:sz w:val="24"/>
          <w:szCs w:val="24"/>
        </w:rPr>
        <w:t>. Доходы местного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>Источники формирования доходов местного бюджета определяются законами Санкт-Петербурга.</w:t>
      </w: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831527">
        <w:rPr>
          <w:rFonts w:ascii="Times New Roman" w:hAnsi="Times New Roman" w:cs="Times New Roman"/>
          <w:b/>
          <w:sz w:val="24"/>
          <w:szCs w:val="24"/>
        </w:rPr>
        <w:t>. Расходы местного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Расходные обязательства муниципального образования возникают в результате: - принятия муниципальных правовых актов по вопросам местного значения,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>от имени муниципального образования) договоров (соглашений) по данным вопросам; - принятия муниципальных правовых актов при осуществлении органами местного самоуправления переданных им отдельных государственных полномочий; заключение от имени муниципального образования договоров (соглашений) муниципальными казенными учреждениями.</w:t>
      </w:r>
    </w:p>
    <w:p w:rsidR="00831527" w:rsidRPr="00831527" w:rsidRDefault="00FB5ACE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Резервный фонд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jc w:val="both"/>
      </w:pPr>
      <w:r w:rsidRPr="00831527">
        <w:t>1. В расходной части местного бюджета предусматривается создание резервного фонда Местной администрации в размере не более 3 процентов утвержденного решением о бюджете общего объема расходов.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jc w:val="both"/>
      </w:pPr>
      <w:r w:rsidRPr="00831527">
        <w:t>2. 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Администрации.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jc w:val="both"/>
      </w:pPr>
      <w:r w:rsidRPr="00831527">
        <w:t>3. Отчет об использовании бюджетных ассигнований резервного фонда Местной Администрации прилагается к годовому отчету об исполнении местного бюджета.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Глава 2. Составление проекта местного бюджета</w:t>
      </w:r>
    </w:p>
    <w:p w:rsidR="00831527" w:rsidRPr="00831527" w:rsidRDefault="00FB5ACE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Общие положения составления проекта местного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разрабатывается и утверждается в форме решения Муниципального Совета.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Проект бюджета муниципального образования составляется и утверждается сроком на один год (очередной финансовый год) в соответствии с муниципальным правовым актом представительного органа муниципального образования.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3. Финансовый год соответствует календарному году и длится с 1 января по 31 декабря.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4. Составление проекта местного бюджета осуществляется Местной Администрацией.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5. 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6.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органов, а также от органов государственной власти и органов местного самоуправления.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 xml:space="preserve">Составление проекта местного бюджета основывается на: 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- основных направлениях бюджетной, налоговой и 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Федерации; - основных направлениях бюджетной и налоговой политики Санкт-Петербурга и бюджетной политики муниципального образования; - прогнозе социально-экономического развития муниципального образования;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муниципальных (ведомственных целевых) программах, проектах муниципальных (ведомственных целевых) программ, проектах изменений указанных программ.</w:t>
      </w:r>
      <w:proofErr w:type="gramEnd"/>
    </w:p>
    <w:p w:rsidR="00831527" w:rsidRPr="00831527" w:rsidRDefault="00FB5ACE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14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Прогноз социально-экономического развития муниципального образования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 с соблюдением положений Бюджетного кодекса Российской Федерации.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:rsidR="00831527" w:rsidRPr="00831527" w:rsidRDefault="00FB5ACE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15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Прогнозирование доходов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527">
        <w:rPr>
          <w:rFonts w:ascii="Times New Roman" w:hAnsi="Times New Roman" w:cs="Times New Roman"/>
          <w:sz w:val="24"/>
          <w:szCs w:val="24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Муниципальный Совет,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Санкт-Петербурга </w:t>
      </w:r>
      <w:r w:rsidR="00FB5ACE">
        <w:rPr>
          <w:rFonts w:ascii="Times New Roman" w:hAnsi="Times New Roman" w:cs="Times New Roman"/>
          <w:sz w:val="24"/>
          <w:szCs w:val="24"/>
        </w:rPr>
        <w:t>и решений Муниципального совета</w:t>
      </w:r>
      <w:r w:rsidRPr="00831527">
        <w:rPr>
          <w:rFonts w:ascii="Times New Roman" w:hAnsi="Times New Roman" w:cs="Times New Roman"/>
          <w:sz w:val="24"/>
          <w:szCs w:val="24"/>
        </w:rPr>
        <w:t>, устанавливающих неналоговые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доходы местного бюджета.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7C4D58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Планирование бюджетных ассигнований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Планирование бюджетных ассигнований осуществляется в порядке и в соответствии с методикой, устанавливаемой Местной Администрацией.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Планирование бюджетных ассигнований осуществляется раздельно по бюджетным ассигнованиям на исполнение действующих и принимаемых обязательств.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, заключенные (подлежащие заключению) получателями бюджетных средств во исполнение указанных муниципальных правовых актов.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 во исполнение указанных муниципальных правовых актов.</w:t>
      </w:r>
    </w:p>
    <w:p w:rsidR="00831527" w:rsidRPr="00831527" w:rsidRDefault="007C4D58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Муниципальные программы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1. В местном бюджете могут предусматриваться бюджетные ассигнования на реализацию муниципальных программ, разработка, утверждение и реализация которых осуществляются в порядке, установленном Местной Администрацией.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 </w:t>
      </w:r>
      <w:proofErr w:type="gramEnd"/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3. Муниципальные программы, реализуемые за счет средств местного бюджета, утверждаются Местной Администрацией.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4. По каждой муниципальной программе ежегодно проводится оценка эффективности ее реализации. Порядок и сроки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и критерии эффективности устанавливаются Местной Администрацией.</w:t>
      </w:r>
    </w:p>
    <w:p w:rsidR="00831527" w:rsidRPr="00831527" w:rsidRDefault="004D2B2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18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Ведомственные целевые программы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2. Ведомственные целевые программы, реализуемые за счет средств местного бюджета, утверждаются Местной Администрацией.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3. По каждой ведомственной целевой программе ежегодно формируется отчет ее реализации. Порядок и сроки формирования отчета устанавливаются Местной Администрацией.</w:t>
      </w:r>
    </w:p>
    <w:p w:rsidR="00831527" w:rsidRPr="00831527" w:rsidRDefault="004D2B2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Порядок и сроки составления проекта местного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4D2B2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Проект решения о местном бюджете</w:t>
      </w:r>
    </w:p>
    <w:p w:rsidR="004D2B2F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Проект решения о местном бюджете должен содержать: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) бюджета);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ведомственная структура расходов местного бюджета на очередной финансовый год;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и группам (группам и подгруппам) видов расходов классификации расходов бюджетов на очередной финансовый год;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бюджетов;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источники финансирования дефицита местного бюджета на очередной финансовый год;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иные показатели местного бюджета, установленные Бюджетным кодексом Российской Федерации, законами Санкт-Петербурга и, решениями муниципального совета. </w:t>
      </w:r>
    </w:p>
    <w:p w:rsidR="00831527" w:rsidRPr="00831527" w:rsidRDefault="00831527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Глава 3. Рассмотрение и утверждение местного бюджета</w:t>
      </w:r>
    </w:p>
    <w:p w:rsidR="00831527" w:rsidRPr="00831527" w:rsidRDefault="009009B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21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Внесение проекта решения о местном бюджете в Муниципальный Совет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Местная Администрация вносит проект решения о местном бюджете на очередной финансовый год и плановый период на рассмотрение в Муниципальный Совет не позднее 15 ноября текущего года. Одновременно с проектом решения о местном бюджете в Муниципальный Совет представляются документы и материалы, указанные в статье 24 настоящего Положения.</w:t>
      </w:r>
    </w:p>
    <w:p w:rsidR="00831527" w:rsidRPr="00831527" w:rsidRDefault="009009B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22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Документы и материалы, представляемые в Муниципальный Совет одновременно с проектом бюджета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в Муниципальный Совет представляются: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муниципального образования; </w:t>
      </w:r>
    </w:p>
    <w:p w:rsidR="00831527" w:rsidRPr="00831527" w:rsidRDefault="00831527" w:rsidP="0083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ab/>
        <w:t>-  утвержденный среднесрочный финансовый план;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пояснительная записка к проекту местного бюджета;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методики и расчеты распределения межбюджетных трансфертов; </w:t>
      </w:r>
    </w:p>
    <w:p w:rsidR="00831527" w:rsidRPr="00831527" w:rsidRDefault="00831527" w:rsidP="0083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ab/>
        <w:t xml:space="preserve">- верхний предел муниципального внутреннего долга и (или) </w:t>
      </w:r>
      <w:r w:rsidRPr="00831527">
        <w:rPr>
          <w:rFonts w:ascii="Times New Roman" w:hAnsi="Times New Roman" w:cs="Times New Roman"/>
          <w:sz w:val="24"/>
          <w:szCs w:val="24"/>
        </w:rPr>
        <w:tab/>
        <w:t xml:space="preserve">верхний предел муниципального внешнего долга по состоянию </w:t>
      </w:r>
      <w:r w:rsidRPr="00831527">
        <w:rPr>
          <w:rFonts w:ascii="Times New Roman" w:hAnsi="Times New Roman" w:cs="Times New Roman"/>
          <w:sz w:val="24"/>
          <w:szCs w:val="24"/>
        </w:rPr>
        <w:tab/>
        <w:t>на 1 января года, следующего за очередным финансовым годом;</w:t>
      </w:r>
    </w:p>
    <w:p w:rsidR="00831527" w:rsidRPr="00831527" w:rsidRDefault="00831527" w:rsidP="008315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оценка ожидаемого исполнения местного бюджета на текущий финансовый год; </w:t>
      </w:r>
    </w:p>
    <w:p w:rsidR="00831527" w:rsidRPr="00831527" w:rsidRDefault="00831527" w:rsidP="008315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проект о местном бюджете муниципальных внебюджетных фондов;</w:t>
      </w:r>
    </w:p>
    <w:p w:rsidR="00831527" w:rsidRPr="00831527" w:rsidRDefault="00831527" w:rsidP="008315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предложенные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муниципального образования;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иные документы и материалы, предусмотренные бюджетным законодательством.</w:t>
      </w:r>
    </w:p>
    <w:p w:rsidR="00831527" w:rsidRPr="00831527" w:rsidRDefault="00831527" w:rsidP="0083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9009BF" w:rsidP="00831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Порядок рассмотрения проекта решения о местном бюджете Муниципальным Советом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В течение трех рабочих дней со дня внесения проекта решения о местном бюджете на очередной финансовый год на рассмотрение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Муниципального Совета глава муниципального образования направляет его в Контрольно-счетный орган муниципального образования для проведения экспертизы.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3. Контрольно-счетный орган муниципального образования не позднее 01 декабря текущего года, подготавливает заключение на проект решения о местном бюджете с указанием недостатков данного проекта в случае их выявления.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4. Внесенный проект решения о местном бюджете на очередной финансовый год и плановый период с заключением Контрольно-счетного органа муниципального образования направляется на рассмотрение депутатам Муниципального Совета.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5. В течение десяти рабочих дней с момента направления проекта решения о местном бюджете с заключением Контрольно-счетного органа муниципального образования депутатам Муниципального Совета проводится первое чтение проекта решения о местном бюджете.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6. 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Совет: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заслушивает доклад главы Местной Администрации;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>- рассматривает заключение Контрольно-счетного органа муниципального образования;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принимает решение о принятии проекта местного бюджета на очередной финансовый год и плановый период в первом чтении («за основу») либо решение об отклонении проекта местного бюджета. При принятии проекта решения о местном бюджете в первом чтении («за основу») Муниципальный Совет: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утверждает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>) бюджета);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- назначает публичные слушания по проекту местного бюджета.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7. 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входит равное количество представителей Муниципального Совета и Местной Администрации.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8. Согласительная комиссия в соответствии с регламентом, утвержденным главой муниципального образования, в течение 3 дней рассматривает спорные вопросы и разрабатывает согласованный вариант основных характеристик проекта местного бюджета. Решения согласительной комиссии принимаются большинством голосов от установленного числа членов согласительной комиссии.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9.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10. Проект местного бюджета должен быть вынесен на публичные слушания в порядке, определенном нормативно-правовым актом Муниципального Совета.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11. В течение десяти дней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немедленно направляет их в Местную Администрацию. Местная Администрация составляет заключение на каждую из поправок и направляет заключение в Муниципальный Совет до начала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 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сократить (увеличить) бюджетные ассигнования по другим статьям.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12. 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чтении, но не ранее чем через 10 дней после принятия проекта решения о бюджете в первом чтении. 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 При рассмотрении проекта решения о местном бюджете во втором чтении Муниципальный Совет: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заслушивает доклад главы Местной Администрации;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рассматривает поправки к проекту местного бюджета.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13. Принятое Муниципальным Советом решение о местном бюджете на очередной финансовый год и плановый период подписывается главой муниципального образования </w:t>
      </w: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и подлежит официальному опубликованию (обнародованию) не позднее 10 дней после его подписания в установленном порядке. </w:t>
      </w:r>
    </w:p>
    <w:p w:rsidR="00831527" w:rsidRPr="00831527" w:rsidRDefault="00831527" w:rsidP="0083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14. Решение о местном бюджете вступает в силу с 1 января финансового года, если иное не предусмотрено Бюджетным кодексом Российской Федерации или решением о местном бюджете.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Сроки утверждения решения о местном бюджете и последствия непринятия решения о местном бюджете на очередной финансовый год и плановый период в срок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25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Внесение изменений в решение о местном бюджете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Решение о внесении изменений в решение о местном бюджете подлежат официальному опубликованию.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Рассмотрение и утверждение Муниципальным Советом проекта Решения Муниципального Совета о внесении изменений в местный бюджет осуществляется в одно чтение, в течение 10 дней с момента вынесения проекта решения на заседания Муниципального Совета.</w:t>
      </w: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Глава 4. Исполнение бюджета муниципального образования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26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Основы исполнения местного бюджета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Исполнение местного бюджета обеспечивается Местной Администрацией.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Исполнение местного бюджета организуется на основе сводной бюджетной росписи и кассового плана.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Местный бюджет исполняется на основе единства кассы и подведомственности расходов.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4. Казначейское обслуживание исполнения местного бюджета осуществляется Федеральным казначейством.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5. </w:t>
      </w:r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бюджета по расходам осуществляется в </w:t>
      </w:r>
      <w:hyperlink r:id="rId8" w:anchor="dst100011" w:history="1">
        <w:r w:rsidRPr="00900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соответствующим финансовым органом, с соблюдением требований </w:t>
      </w:r>
      <w:r w:rsidRPr="0083152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6. Исполнение бюджета по расходам предусматривает: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подтверждение денежных обязательств;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санкционирование оплаты денежных обязательств;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7.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бюджета. Санкционирование оплаты денежных обязательств, подлежащих исполнению за </w:t>
      </w:r>
      <w:r w:rsidRPr="00831527">
        <w:rPr>
          <w:rFonts w:ascii="Times New Roman" w:hAnsi="Times New Roman" w:cs="Times New Roman"/>
          <w:sz w:val="24"/>
          <w:szCs w:val="24"/>
        </w:rPr>
        <w:lastRenderedPageBreak/>
        <w:t>счет бюджетных ассигнований по источникам финансирования дефицита местного бюджета, осуществляется в порядке, установленном Местной Администрацией.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8. В случае и порядке, установленных Местной администрацией,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средств местного бюджета предельного объема оплаты денежных обязательств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финансирования). </w:t>
      </w:r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  <w:r w:rsidRPr="00831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9. 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10. </w:t>
      </w:r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> Субсидии, субвенции, иные межбюджетные трансферты, имеющие целевое назначение (в случае получения уведомления об их предоставлении), а также безвозмездные поступления от физических и юридических лиц, фактически полученные при исполнении бюджета сверх утвержденных решением</w:t>
      </w:r>
      <w:proofErr w:type="gramStart"/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>)о</w:t>
      </w:r>
      <w:proofErr w:type="gramEnd"/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год. 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27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Сводная бюджетная роспись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сводной бюджетной росписи устанавливается Местной Администрацией.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Утверждение сводной бюджетной росписи и внесение изменений в нее осуществляется главой Местной Администрации.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В ходе исполнения местного бюджета в сводную бюджетную роспись могут быть внесены изменения, в соответствии с Постановлением Местной администрации, без внесения изменений в решение о местном бюджете в случаях, установленных Бюджетным кодексом Российской Федерации.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Кассовый план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кассовых поступлений в местный бюджет и кассовых выплат из местного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Местная Администрация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Местной Администрацией.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29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Бюджетная роспись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бюджетных росписей главных распорядителей средств местного бюджета, включая внесение изменений в них, устанавливается Местной Администрацией.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2. 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Местной Администрацией лимитами бюджетных обязательств.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Утверждение бюджетной росписи и внесение изменений в нее осуществляются главным распорядителем средств местного бюджета.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30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Бюджетная смета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Бюджетная смета составляется, утверждается и ведется в порядке, определенном Местной Администрацией в соответствии с общими требованиями, установленными Министерством финансов Российской Федерации и утверждается руководителем Местной Администрации.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2. Утвержденные показатели бюджетной сметы должны соответствовать доведенным лимитам бюджетных обязательств на принятие и (или) исполнение бюджетных обязательств.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Бюджетная 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ab/>
        <w:t>4. В бюджетной смете дополнительно должны утверждаться иные показатели, предусмотренные порядком составления и ведения бюджетной сметы.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31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Операции по исполнению бюджета завершаются 31 декабря, за исключением операций, указанных в пункте 2 статьи 242 Бюджетного Кодекса Российской Федерации.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Завершение операций по исполнению местного бюджета в текущем финансовом году осуществляется в порядке, установленном Местной Администрацией в соответствии с требованиями Бюджетного кодекса Российской Федерации.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b/>
          <w:sz w:val="24"/>
          <w:szCs w:val="24"/>
        </w:rPr>
        <w:t>Глава 5. Составление, внешняя проверка, рассмотрение и утверждение бюджетной отчетности, муниципальный финансовый  контроль</w:t>
      </w:r>
    </w:p>
    <w:p w:rsidR="00831527" w:rsidRPr="00831527" w:rsidRDefault="00831527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32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Составление бюджетной отчетности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представляют  бюджетную отчетность в Местную Администрацию в установленные им сроки.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Бюджетная отчетность муниципального образования составляется Местной Администрацией на основании  бюджетной отчетности главных распорядителей средств местного бюджета.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3. Бюджетная отчетность муниципального образования является годовой. Отчет об исполнении местного бюджета является ежеквартальным.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4. 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Муниципальный Совет.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5. Годовой отчет об исполнении местного бюджета подлежит утверждению решением Муниципального Совета.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 6. Местная Администрация представляет бюджетную отчетность в финансовый орган Санкт-Петербурга.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7. Годовой отчет об исполнении местного бюджета подлежит официальному опубликованию.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8. Порядок составления бюджетной отчетности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устанавливается Местной Администрацией.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33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 xml:space="preserve">. Внешняя проверка, представление, рассмотрение и утверждение годового отчета об исполнении местного бюджета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Внешняя проверка годового отчета об исполнении местного бюджета осуществляется Контрольно-счетным органом муниципального образования.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3. Местная администрация представляет отчет об исполнении местного бюджета в Контрольно-счетный орган муниципального образования для подготовки заключения на него не позднее 1 апреля текущего года.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4. Контрольно-счетный орган муниципального образования в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срок, не превышающий один месяц проводит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внешнюю проверку годового отчета об исполнении местного бюджета и составляет заключение. Заключение на годовой отчет об исполнении местного бюджета представляется Контрольно-счетным органом муниципального образования в Муниципальный Совет с одновременным направлением в Местную Администрацию не позднее 1 мая текущего года.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5. Местная Администрация представляет годовой отчет об исполнении местного бюджета в Муниципальный Совет не позднее 1 мая текущего года. 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6. 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 муниципального образования.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7. 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8. По итогам рассмотрения отчета об исполнении местного бюджета Муниципальный Совет принимает одно из следующих решений: - об утверждении отчета об исполнении местного бюджета; - об отклонении отчета об исполнении местного бюджета.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9.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10. Отчет об исполнении местного бюджета должен быть вынесен на публичные слушания, в порядке, определенном нормативно-правовым актом муниципального Совета.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11. Утвержденный отчет об исполнении местного бюджета подлежит официальному опубликованию.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34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Решение об исполнении местного бюджета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lastRenderedPageBreak/>
        <w:t xml:space="preserve"> 1.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31527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) местного бюджета.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Муниципального Совета об исполнении местного бюджета за отчетный финансовый год утверждаются показатели: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доходов бюджета по кодам классификации доходов бюджетов;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расходов бюджета по ведомственной структуре расходов бюджета; - расходов бюджета по разделам и подразделам классификации расходов бюджетов;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527" w:rsidRPr="00831527" w:rsidRDefault="00831527" w:rsidP="008315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>- иные показатели: по объемам бюджетных ассигнований, направляемых на исполнение публичных нормативных обязательств местного бюджета; по объемам межбюджетных трансфертов, получаемых местным бюджетом; по численности муниципальных служащих муниципального образования и фактических затратах на их денежное содержание.</w:t>
      </w:r>
    </w:p>
    <w:p w:rsidR="00831527" w:rsidRPr="00831527" w:rsidRDefault="009009BF" w:rsidP="0083152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35</w:t>
      </w:r>
      <w:r w:rsidR="00831527" w:rsidRPr="00831527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1. </w:t>
      </w:r>
      <w:r w:rsidRPr="0083152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</w:rPr>
        <w:t xml:space="preserve"> 2. Муниципальный финансовый контроль подразделяется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 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31527">
        <w:rPr>
          <w:bdr w:val="none" w:sz="0" w:space="0" w:color="auto" w:frame="1"/>
        </w:rPr>
        <w:t>-  Внешний муниципальный финансовый контроль в сфере бюджетных правоотношений является контрольной деятельностью органов внешнего муниципального финансового контроля. Полномочия по внешнему муниципальному финансовому контролю могут осуществляться на договорной основе Контрольно-счетной палатой Санкт-Петербурга.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31527">
        <w:rPr>
          <w:bdr w:val="none" w:sz="0" w:space="0" w:color="auto" w:frame="1"/>
        </w:rPr>
        <w:t>- Внутренний муниципальный финансовый контроль в сфере бюджетных правоотношений является контрольной деятельностью органов муниципального финансового контроля.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31527">
        <w:rPr>
          <w:bdr w:val="none" w:sz="0" w:space="0" w:color="auto" w:frame="1"/>
        </w:rPr>
        <w:t>-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831527" w:rsidRPr="00831527" w:rsidRDefault="00831527" w:rsidP="0083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  <w:r w:rsidRPr="00831527">
        <w:rPr>
          <w:rFonts w:ascii="Times New Roman" w:hAnsi="Times New Roman" w:cs="Times New Roman"/>
          <w:sz w:val="24"/>
          <w:szCs w:val="24"/>
        </w:rPr>
        <w:t xml:space="preserve"> Предварительный контроль осуществляется всеми должностными лицами, работающими с финансовыми документами в целях предупреждения и пресечения финансовых нарушений в процессе исполнения местного бюджета. </w:t>
      </w:r>
    </w:p>
    <w:p w:rsidR="00831527" w:rsidRPr="00831527" w:rsidRDefault="00831527" w:rsidP="0083152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31527" w:rsidRPr="00831527" w:rsidRDefault="00831527" w:rsidP="0083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527" w:rsidRPr="00831527" w:rsidSect="003778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4E" w:rsidRDefault="00FB5F4E" w:rsidP="003778F1">
      <w:pPr>
        <w:spacing w:after="0" w:line="240" w:lineRule="auto"/>
      </w:pPr>
      <w:r>
        <w:separator/>
      </w:r>
    </w:p>
  </w:endnote>
  <w:endnote w:type="continuationSeparator" w:id="0">
    <w:p w:rsidR="00FB5F4E" w:rsidRDefault="00FB5F4E" w:rsidP="003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4E" w:rsidRDefault="00FB5F4E" w:rsidP="003778F1">
      <w:pPr>
        <w:spacing w:after="0" w:line="240" w:lineRule="auto"/>
      </w:pPr>
      <w:r>
        <w:separator/>
      </w:r>
    </w:p>
  </w:footnote>
  <w:footnote w:type="continuationSeparator" w:id="0">
    <w:p w:rsidR="00FB5F4E" w:rsidRDefault="00FB5F4E" w:rsidP="003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83"/>
      <w:docPartObj>
        <w:docPartGallery w:val="Page Numbers (Top of Page)"/>
        <w:docPartUnique/>
      </w:docPartObj>
    </w:sdtPr>
    <w:sdtContent>
      <w:p w:rsidR="003778F1" w:rsidRDefault="007C3B9C">
        <w:pPr>
          <w:pStyle w:val="a5"/>
          <w:jc w:val="center"/>
        </w:pPr>
        <w:fldSimple w:instr=" PAGE   \* MERGEFORMAT ">
          <w:r w:rsidR="00F469E5">
            <w:rPr>
              <w:noProof/>
            </w:rPr>
            <w:t>14</w:t>
          </w:r>
        </w:fldSimple>
      </w:p>
    </w:sdtContent>
  </w:sdt>
  <w:p w:rsidR="003778F1" w:rsidRDefault="003778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7664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964"/>
    <w:rsid w:val="0027498D"/>
    <w:rsid w:val="0037754F"/>
    <w:rsid w:val="003778F1"/>
    <w:rsid w:val="004D2B2F"/>
    <w:rsid w:val="004F75A3"/>
    <w:rsid w:val="005E47C1"/>
    <w:rsid w:val="006F6959"/>
    <w:rsid w:val="007C3B9C"/>
    <w:rsid w:val="007C4D58"/>
    <w:rsid w:val="00831527"/>
    <w:rsid w:val="009009BF"/>
    <w:rsid w:val="009F1964"/>
    <w:rsid w:val="00A130F8"/>
    <w:rsid w:val="00C94F9C"/>
    <w:rsid w:val="00F469E5"/>
    <w:rsid w:val="00F95BDE"/>
    <w:rsid w:val="00FB259A"/>
    <w:rsid w:val="00FB5ACE"/>
    <w:rsid w:val="00FB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1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F1"/>
  </w:style>
  <w:style w:type="paragraph" w:styleId="a7">
    <w:name w:val="footer"/>
    <w:basedOn w:val="a"/>
    <w:link w:val="a8"/>
    <w:uiPriority w:val="99"/>
    <w:semiHidden/>
    <w:unhideWhenUsed/>
    <w:rsid w:val="003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3772/fef291e0c49566655134ed78efc08b18a70e9bb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6330</Words>
  <Characters>36084</Characters>
  <Application>Microsoft Office Word</Application>
  <DocSecurity>0</DocSecurity>
  <Lines>300</Lines>
  <Paragraphs>84</Paragraphs>
  <ScaleCrop>false</ScaleCrop>
  <Company>Grizli777</Company>
  <LinksUpToDate>false</LinksUpToDate>
  <CharactersWithSpaces>42330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11</cp:revision>
  <cp:lastPrinted>2022-02-18T07:44:00Z</cp:lastPrinted>
  <dcterms:created xsi:type="dcterms:W3CDTF">2022-02-10T11:22:00Z</dcterms:created>
  <dcterms:modified xsi:type="dcterms:W3CDTF">2022-02-18T07:53:00Z</dcterms:modified>
</cp:coreProperties>
</file>