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30" w:rsidRPr="008D3ED0" w:rsidRDefault="00AB5630" w:rsidP="00AB56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D3ED0">
        <w:rPr>
          <w:rFonts w:ascii="Times New Roman" w:hAnsi="Times New Roman" w:cs="Times New Roman"/>
          <w:b/>
        </w:rPr>
        <w:t xml:space="preserve">РЕШЕНИЕ </w:t>
      </w:r>
    </w:p>
    <w:p w:rsidR="00AB5630" w:rsidRPr="008D3ED0" w:rsidRDefault="00AB5630" w:rsidP="00AB5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3ED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-895350</wp:posOffset>
            </wp:positionV>
            <wp:extent cx="5924550" cy="2390775"/>
            <wp:effectExtent l="19050" t="0" r="0" b="0"/>
            <wp:wrapTight wrapText="bothSides">
              <wp:wrapPolygon edited="0">
                <wp:start x="-69" y="0"/>
                <wp:lineTo x="-69" y="21353"/>
                <wp:lineTo x="21570" y="21353"/>
                <wp:lineTo x="21570" y="0"/>
                <wp:lineTo x="-69" y="0"/>
              </wp:wrapPolygon>
            </wp:wrapTight>
            <wp:docPr id="2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8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F1C" w:rsidRPr="00C23F87" w:rsidRDefault="00C23F87" w:rsidP="00DE0493">
      <w:pPr>
        <w:rPr>
          <w:rFonts w:ascii="Times New Roman" w:hAnsi="Times New Roman" w:cs="Times New Roman"/>
          <w:b/>
        </w:rPr>
      </w:pPr>
      <w:r w:rsidRPr="00C23F87">
        <w:rPr>
          <w:rFonts w:ascii="Times New Roman" w:hAnsi="Times New Roman" w:cs="Times New Roman"/>
          <w:b/>
        </w:rPr>
        <w:t>13</w:t>
      </w:r>
      <w:r w:rsidR="002C2F93" w:rsidRPr="00C23F87">
        <w:rPr>
          <w:rFonts w:ascii="Times New Roman" w:hAnsi="Times New Roman" w:cs="Times New Roman"/>
          <w:b/>
        </w:rPr>
        <w:t xml:space="preserve">.04. </w:t>
      </w:r>
      <w:r w:rsidR="00DE0493" w:rsidRPr="00C23F87">
        <w:rPr>
          <w:rFonts w:ascii="Times New Roman" w:hAnsi="Times New Roman" w:cs="Times New Roman"/>
          <w:b/>
        </w:rPr>
        <w:t xml:space="preserve">2021 </w:t>
      </w:r>
      <w:r w:rsidR="00C27F1C" w:rsidRPr="00C23F87">
        <w:rPr>
          <w:rFonts w:ascii="Times New Roman" w:hAnsi="Times New Roman" w:cs="Times New Roman"/>
          <w:b/>
        </w:rPr>
        <w:t xml:space="preserve">     </w:t>
      </w:r>
      <w:r w:rsidR="008D3ED0" w:rsidRPr="00C23F87">
        <w:rPr>
          <w:rFonts w:ascii="Times New Roman" w:hAnsi="Times New Roman" w:cs="Times New Roman"/>
          <w:b/>
        </w:rPr>
        <w:tab/>
      </w:r>
      <w:r w:rsidR="008D3ED0" w:rsidRPr="00C23F87">
        <w:rPr>
          <w:rFonts w:ascii="Times New Roman" w:hAnsi="Times New Roman" w:cs="Times New Roman"/>
          <w:b/>
        </w:rPr>
        <w:tab/>
      </w:r>
      <w:r w:rsidR="008D3ED0" w:rsidRPr="00C23F87">
        <w:rPr>
          <w:rFonts w:ascii="Times New Roman" w:hAnsi="Times New Roman" w:cs="Times New Roman"/>
          <w:b/>
        </w:rPr>
        <w:tab/>
      </w:r>
      <w:r w:rsidR="008D3ED0" w:rsidRPr="00C23F87">
        <w:rPr>
          <w:rFonts w:ascii="Times New Roman" w:hAnsi="Times New Roman" w:cs="Times New Roman"/>
          <w:b/>
        </w:rPr>
        <w:tab/>
      </w:r>
      <w:r w:rsidR="008D3ED0" w:rsidRPr="00C23F87">
        <w:rPr>
          <w:rFonts w:ascii="Times New Roman" w:hAnsi="Times New Roman" w:cs="Times New Roman"/>
          <w:b/>
        </w:rPr>
        <w:tab/>
      </w:r>
      <w:r w:rsidR="008D3ED0" w:rsidRPr="00C23F87">
        <w:rPr>
          <w:rFonts w:ascii="Times New Roman" w:hAnsi="Times New Roman" w:cs="Times New Roman"/>
          <w:b/>
        </w:rPr>
        <w:tab/>
      </w:r>
      <w:r w:rsidR="008D3ED0" w:rsidRPr="00C23F87">
        <w:rPr>
          <w:rFonts w:ascii="Times New Roman" w:hAnsi="Times New Roman" w:cs="Times New Roman"/>
          <w:b/>
        </w:rPr>
        <w:tab/>
      </w:r>
      <w:r w:rsidR="00DE0493" w:rsidRPr="00C23F87">
        <w:rPr>
          <w:rFonts w:ascii="Times New Roman" w:hAnsi="Times New Roman" w:cs="Times New Roman"/>
          <w:b/>
        </w:rPr>
        <w:tab/>
      </w:r>
      <w:r w:rsidR="00DE0493" w:rsidRPr="00C23F87">
        <w:rPr>
          <w:rFonts w:ascii="Times New Roman" w:hAnsi="Times New Roman" w:cs="Times New Roman"/>
          <w:b/>
        </w:rPr>
        <w:tab/>
      </w:r>
      <w:r w:rsidR="00DE0493" w:rsidRPr="00C23F87">
        <w:rPr>
          <w:rFonts w:ascii="Times New Roman" w:hAnsi="Times New Roman" w:cs="Times New Roman"/>
          <w:b/>
        </w:rPr>
        <w:tab/>
        <w:t xml:space="preserve">                </w:t>
      </w:r>
      <w:r>
        <w:rPr>
          <w:rFonts w:ascii="Times New Roman" w:hAnsi="Times New Roman" w:cs="Times New Roman"/>
          <w:b/>
        </w:rPr>
        <w:t xml:space="preserve">  </w:t>
      </w:r>
      <w:r w:rsidR="00DE0493" w:rsidRPr="00C23F87">
        <w:rPr>
          <w:rFonts w:ascii="Times New Roman" w:hAnsi="Times New Roman" w:cs="Times New Roman"/>
          <w:b/>
        </w:rPr>
        <w:t xml:space="preserve"> </w:t>
      </w:r>
      <w:r w:rsidR="00C27F1C" w:rsidRPr="00C23F87">
        <w:rPr>
          <w:rFonts w:ascii="Times New Roman" w:hAnsi="Times New Roman" w:cs="Times New Roman"/>
          <w:b/>
        </w:rPr>
        <w:t xml:space="preserve">№ </w:t>
      </w:r>
      <w:r w:rsidRPr="00C23F87">
        <w:rPr>
          <w:rFonts w:ascii="Times New Roman" w:hAnsi="Times New Roman" w:cs="Times New Roman"/>
          <w:b/>
        </w:rPr>
        <w:t>8</w:t>
      </w:r>
    </w:p>
    <w:p w:rsidR="00C27F1C" w:rsidRPr="00915812" w:rsidRDefault="00915812" w:rsidP="00C27F1C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27F1C" w:rsidRPr="008D3ED0" w:rsidRDefault="00C27F1C" w:rsidP="00C27F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3ED0">
        <w:rPr>
          <w:rFonts w:ascii="Times New Roman" w:hAnsi="Times New Roman" w:cs="Times New Roman"/>
        </w:rPr>
        <w:t xml:space="preserve">          </w:t>
      </w:r>
      <w:r w:rsidRPr="008D3ED0">
        <w:rPr>
          <w:rFonts w:ascii="Times New Roman" w:hAnsi="Times New Roman" w:cs="Times New Roman"/>
          <w:b/>
        </w:rPr>
        <w:t xml:space="preserve">О внесении изменений в решение </w:t>
      </w:r>
      <w:r w:rsidR="008D3ED0" w:rsidRPr="008D3ED0">
        <w:rPr>
          <w:rFonts w:ascii="Times New Roman" w:hAnsi="Times New Roman" w:cs="Times New Roman"/>
          <w:b/>
        </w:rPr>
        <w:t xml:space="preserve"> </w:t>
      </w:r>
      <w:r w:rsidRPr="008D3ED0">
        <w:rPr>
          <w:rFonts w:ascii="Times New Roman" w:hAnsi="Times New Roman" w:cs="Times New Roman"/>
          <w:b/>
        </w:rPr>
        <w:t>МС</w:t>
      </w:r>
      <w:r w:rsidR="008D3ED0" w:rsidRPr="008D3ED0">
        <w:rPr>
          <w:rFonts w:ascii="Times New Roman" w:hAnsi="Times New Roman" w:cs="Times New Roman"/>
          <w:b/>
        </w:rPr>
        <w:t xml:space="preserve"> ВМО </w:t>
      </w:r>
      <w:r w:rsidRPr="008D3ED0">
        <w:rPr>
          <w:rFonts w:ascii="Times New Roman" w:hAnsi="Times New Roman" w:cs="Times New Roman"/>
          <w:b/>
        </w:rPr>
        <w:t xml:space="preserve"> МО Балканский от 25.09.2014 № 39 «Об утверждении Положения о конкурсе на замещение вакантных должностей муниципальной службы отдела опеки и попечительства местной администрации внутригородского муниципального образования муниципальный округ Балканский»  </w:t>
      </w:r>
    </w:p>
    <w:p w:rsidR="00C27F1C" w:rsidRPr="008D3ED0" w:rsidRDefault="00C27F1C" w:rsidP="00C27F1C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</w:p>
    <w:p w:rsidR="00C27F1C" w:rsidRPr="008D3ED0" w:rsidRDefault="00C27F1C" w:rsidP="00C27F1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3ED0">
        <w:rPr>
          <w:rFonts w:ascii="Times New Roman" w:hAnsi="Times New Roman" w:cs="Times New Roman"/>
          <w:szCs w:val="22"/>
        </w:rPr>
        <w:t xml:space="preserve"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руководствуясь Уставом внутригородского муниципального образования Санкт-Петербурга муниципального округа </w:t>
      </w:r>
      <w:r w:rsidR="008D3ED0" w:rsidRPr="008D3ED0">
        <w:rPr>
          <w:rFonts w:ascii="Times New Roman" w:hAnsi="Times New Roman" w:cs="Times New Roman"/>
          <w:szCs w:val="22"/>
        </w:rPr>
        <w:t>Балканский, муниципальный совет</w:t>
      </w:r>
    </w:p>
    <w:p w:rsidR="008D3ED0" w:rsidRPr="008D3ED0" w:rsidRDefault="008D3ED0" w:rsidP="00C27F1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C27F1C" w:rsidRPr="008D3ED0" w:rsidRDefault="00C27F1C" w:rsidP="00C27F1C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8D3ED0">
        <w:rPr>
          <w:rFonts w:ascii="Times New Roman" w:hAnsi="Times New Roman" w:cs="Times New Roman"/>
          <w:b/>
          <w:szCs w:val="22"/>
        </w:rPr>
        <w:t xml:space="preserve">РЕШИЛ: </w:t>
      </w:r>
    </w:p>
    <w:p w:rsidR="008D3ED0" w:rsidRPr="008D3ED0" w:rsidRDefault="008D3ED0" w:rsidP="00C27F1C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</w:p>
    <w:p w:rsidR="00AB5630" w:rsidRPr="008D3ED0" w:rsidRDefault="00C27F1C" w:rsidP="00C2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3ED0">
        <w:rPr>
          <w:rFonts w:ascii="Times New Roman" w:hAnsi="Times New Roman" w:cs="Times New Roman"/>
        </w:rPr>
        <w:t xml:space="preserve">1. Внести в Положение о конкурсе на замещение вакантных должностей муниципальной службы отдела опеки и попечительства местной администрации внутригородского муниципального образования муниципальный округ Балканский изменение, изложив </w:t>
      </w:r>
      <w:r w:rsidR="008C0D8C" w:rsidRPr="008D3ED0">
        <w:rPr>
          <w:rFonts w:ascii="Times New Roman" w:hAnsi="Times New Roman" w:cs="Times New Roman"/>
        </w:rPr>
        <w:t>под</w:t>
      </w:r>
      <w:r w:rsidRPr="008D3ED0">
        <w:rPr>
          <w:rFonts w:ascii="Times New Roman" w:hAnsi="Times New Roman" w:cs="Times New Roman"/>
        </w:rPr>
        <w:t xml:space="preserve">пункт </w:t>
      </w:r>
      <w:r w:rsidR="008D3ED0" w:rsidRPr="008D3ED0">
        <w:rPr>
          <w:rFonts w:ascii="Times New Roman" w:hAnsi="Times New Roman" w:cs="Times New Roman"/>
        </w:rPr>
        <w:t xml:space="preserve">«г» части </w:t>
      </w:r>
      <w:r w:rsidR="008C0D8C" w:rsidRPr="008D3ED0">
        <w:rPr>
          <w:rFonts w:ascii="Times New Roman" w:hAnsi="Times New Roman" w:cs="Times New Roman"/>
        </w:rPr>
        <w:t xml:space="preserve"> </w:t>
      </w:r>
      <w:r w:rsidRPr="008D3ED0">
        <w:rPr>
          <w:rFonts w:ascii="Times New Roman" w:hAnsi="Times New Roman" w:cs="Times New Roman"/>
        </w:rPr>
        <w:t xml:space="preserve">7 </w:t>
      </w:r>
      <w:r w:rsidR="008D3ED0" w:rsidRPr="008D3ED0">
        <w:rPr>
          <w:rFonts w:ascii="Times New Roman" w:hAnsi="Times New Roman" w:cs="Times New Roman"/>
        </w:rPr>
        <w:t xml:space="preserve"> </w:t>
      </w:r>
      <w:r w:rsidRPr="008D3ED0">
        <w:rPr>
          <w:rFonts w:ascii="Times New Roman" w:hAnsi="Times New Roman" w:cs="Times New Roman"/>
        </w:rPr>
        <w:t xml:space="preserve">Положения в следующей редакции: </w:t>
      </w:r>
    </w:p>
    <w:p w:rsidR="008C0D8C" w:rsidRPr="008D3ED0" w:rsidRDefault="008C0D8C" w:rsidP="008C0D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3ED0">
        <w:rPr>
          <w:rFonts w:ascii="Times New Roman" w:hAnsi="Times New Roman" w:cs="Times New Roman"/>
        </w:rPr>
        <w:t>«</w:t>
      </w:r>
      <w:r w:rsidR="00AB5630" w:rsidRPr="008D3ED0">
        <w:rPr>
          <w:rFonts w:ascii="Times New Roman" w:hAnsi="Times New Roman" w:cs="Times New Roman"/>
        </w:rPr>
        <w:t xml:space="preserve">г) </w:t>
      </w:r>
      <w:r w:rsidRPr="008D3ED0">
        <w:rPr>
          <w:rFonts w:ascii="Times New Roman" w:eastAsia="Times New Roman" w:hAnsi="Times New Roman" w:cs="Times New Roman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8C0D8C" w:rsidRPr="008D3ED0" w:rsidRDefault="008C0D8C" w:rsidP="008C0D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3ED0">
        <w:rPr>
          <w:rFonts w:ascii="Times New Roman" w:eastAsia="Times New Roman" w:hAnsi="Times New Roman" w:cs="Times New Roman"/>
          <w:lang w:eastAsia="ru-RU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8C0D8C" w:rsidRPr="008D3ED0" w:rsidRDefault="008C0D8C" w:rsidP="008C0D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3ED0">
        <w:rPr>
          <w:rFonts w:ascii="Times New Roman" w:eastAsia="Times New Roman" w:hAnsi="Times New Roman" w:cs="Times New Roman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(работы)».</w:t>
      </w:r>
    </w:p>
    <w:p w:rsidR="00C27F1C" w:rsidRPr="008D3ED0" w:rsidRDefault="00C27F1C" w:rsidP="008D3ED0">
      <w:pPr>
        <w:spacing w:after="0"/>
        <w:rPr>
          <w:rFonts w:ascii="Times New Roman" w:hAnsi="Times New Roman" w:cs="Times New Roman"/>
        </w:rPr>
      </w:pPr>
      <w:r w:rsidRPr="008D3ED0">
        <w:rPr>
          <w:rFonts w:ascii="Times New Roman" w:hAnsi="Times New Roman" w:cs="Times New Roman"/>
        </w:rPr>
        <w:t>2. Настоящее решение вступает в силу после его официального опубликования (обнародования).</w:t>
      </w:r>
    </w:p>
    <w:p w:rsidR="00C27F1C" w:rsidRDefault="00C27F1C" w:rsidP="008D3ED0">
      <w:pPr>
        <w:spacing w:after="0"/>
        <w:rPr>
          <w:rFonts w:ascii="Times New Roman" w:hAnsi="Times New Roman" w:cs="Times New Roman"/>
        </w:rPr>
      </w:pPr>
      <w:r w:rsidRPr="008D3ED0">
        <w:rPr>
          <w:rFonts w:ascii="Times New Roman" w:hAnsi="Times New Roman" w:cs="Times New Roman"/>
        </w:rPr>
        <w:t xml:space="preserve">3.Контроль исполнения настоящего решения возложить на Главу муниципального образования – председателя муниципального совета С.А. Лебедева. </w:t>
      </w:r>
    </w:p>
    <w:p w:rsidR="008D3ED0" w:rsidRDefault="008D3ED0" w:rsidP="008D3ED0">
      <w:pPr>
        <w:spacing w:after="0"/>
        <w:rPr>
          <w:rFonts w:ascii="Times New Roman" w:hAnsi="Times New Roman" w:cs="Times New Roman"/>
        </w:rPr>
      </w:pPr>
    </w:p>
    <w:p w:rsidR="008D3ED0" w:rsidRPr="008D3ED0" w:rsidRDefault="008D3ED0" w:rsidP="008D3ED0">
      <w:pPr>
        <w:spacing w:after="0"/>
        <w:rPr>
          <w:rFonts w:ascii="Times New Roman" w:hAnsi="Times New Roman" w:cs="Times New Roman"/>
        </w:rPr>
      </w:pPr>
    </w:p>
    <w:p w:rsidR="008D3ED0" w:rsidRDefault="00C27F1C" w:rsidP="008D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3ED0">
        <w:rPr>
          <w:rFonts w:ascii="Times New Roman" w:hAnsi="Times New Roman" w:cs="Times New Roman"/>
          <w:b/>
        </w:rPr>
        <w:t>Глава  муниципального образования –</w:t>
      </w:r>
    </w:p>
    <w:p w:rsidR="00C27F1C" w:rsidRPr="008D3ED0" w:rsidRDefault="00C27F1C" w:rsidP="008D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3ED0">
        <w:rPr>
          <w:rFonts w:ascii="Times New Roman" w:hAnsi="Times New Roman" w:cs="Times New Roman"/>
          <w:b/>
        </w:rPr>
        <w:t xml:space="preserve">председатель муниципального совета                                       </w:t>
      </w:r>
      <w:r w:rsidR="008D3ED0">
        <w:rPr>
          <w:rFonts w:ascii="Times New Roman" w:hAnsi="Times New Roman" w:cs="Times New Roman"/>
          <w:b/>
        </w:rPr>
        <w:t xml:space="preserve">                          </w:t>
      </w:r>
      <w:r w:rsidRPr="008D3ED0">
        <w:rPr>
          <w:rFonts w:ascii="Times New Roman" w:hAnsi="Times New Roman" w:cs="Times New Roman"/>
          <w:b/>
        </w:rPr>
        <w:t xml:space="preserve">С.А. Лебедев </w:t>
      </w:r>
    </w:p>
    <w:p w:rsidR="00B16BBB" w:rsidRPr="008D3ED0" w:rsidRDefault="00B16BBB">
      <w:pPr>
        <w:rPr>
          <w:rFonts w:ascii="Times New Roman" w:hAnsi="Times New Roman" w:cs="Times New Roman"/>
          <w:b/>
        </w:rPr>
      </w:pPr>
    </w:p>
    <w:sectPr w:rsidR="00B16BBB" w:rsidRPr="008D3ED0" w:rsidSect="00B1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34B9"/>
    <w:multiLevelType w:val="hybridMultilevel"/>
    <w:tmpl w:val="9A5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630"/>
    <w:rsid w:val="00063BD6"/>
    <w:rsid w:val="002C2F93"/>
    <w:rsid w:val="003970B9"/>
    <w:rsid w:val="0050012C"/>
    <w:rsid w:val="005445CB"/>
    <w:rsid w:val="006850EE"/>
    <w:rsid w:val="008A1346"/>
    <w:rsid w:val="008C0D8C"/>
    <w:rsid w:val="008D3ED0"/>
    <w:rsid w:val="00915812"/>
    <w:rsid w:val="0098228B"/>
    <w:rsid w:val="0098506B"/>
    <w:rsid w:val="00993CC7"/>
    <w:rsid w:val="00AB5630"/>
    <w:rsid w:val="00B16BBB"/>
    <w:rsid w:val="00C21CC9"/>
    <w:rsid w:val="00C23F87"/>
    <w:rsid w:val="00C27F1C"/>
    <w:rsid w:val="00DE0493"/>
    <w:rsid w:val="00E8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27F1C"/>
    <w:pPr>
      <w:spacing w:after="100" w:afterAutospacing="1" w:line="240" w:lineRule="auto"/>
      <w:ind w:left="720"/>
      <w:contextualSpacing/>
      <w:jc w:val="both"/>
    </w:pPr>
  </w:style>
  <w:style w:type="character" w:styleId="a4">
    <w:name w:val="Hyperlink"/>
    <w:basedOn w:val="a0"/>
    <w:uiPriority w:val="99"/>
    <w:semiHidden/>
    <w:unhideWhenUsed/>
    <w:rsid w:val="008C0D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1964</Characters>
  <Application>Microsoft Office Word</Application>
  <DocSecurity>0</DocSecurity>
  <Lines>16</Lines>
  <Paragraphs>4</Paragraphs>
  <ScaleCrop>false</ScaleCrop>
  <Company>Grizli777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m.travina</dc:creator>
  <cp:lastModifiedBy>k.bykhanova</cp:lastModifiedBy>
  <cp:revision>7</cp:revision>
  <cp:lastPrinted>2021-04-19T06:59:00Z</cp:lastPrinted>
  <dcterms:created xsi:type="dcterms:W3CDTF">2021-03-30T08:33:00Z</dcterms:created>
  <dcterms:modified xsi:type="dcterms:W3CDTF">2021-04-19T07:00:00Z</dcterms:modified>
</cp:coreProperties>
</file>