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51" w:rsidRDefault="006D4951" w:rsidP="006D4951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51" w:rsidRDefault="006D4951" w:rsidP="006D4951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D4951" w:rsidRPr="006D4951" w:rsidRDefault="0088298C" w:rsidP="006D495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13.04.2021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</w:t>
      </w:r>
      <w:r w:rsidR="006D4951" w:rsidRPr="00824A99">
        <w:rPr>
          <w:rFonts w:ascii="Times New Roman" w:hAnsi="Times New Roman" w:cs="Times New Roman"/>
          <w:sz w:val="24"/>
          <w:szCs w:val="24"/>
        </w:rPr>
        <w:t xml:space="preserve">     </w:t>
      </w:r>
      <w:r w:rsidR="006D49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4951" w:rsidRPr="00824A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4951" w:rsidRDefault="006D4951" w:rsidP="006D4951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951" w:rsidRPr="006D4951" w:rsidRDefault="006D4951" w:rsidP="006D4951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6D4951" w:rsidRPr="006D4951" w:rsidRDefault="006D4951" w:rsidP="006D4951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по проекту решения «Об исполнении </w:t>
      </w:r>
    </w:p>
    <w:p w:rsidR="006D4951" w:rsidRPr="006D4951" w:rsidRDefault="006D4951" w:rsidP="006D4951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4951">
        <w:rPr>
          <w:rFonts w:ascii="Times New Roman" w:eastAsia="Calibri" w:hAnsi="Times New Roman" w:cs="Times New Roman"/>
          <w:b/>
          <w:sz w:val="24"/>
          <w:szCs w:val="24"/>
        </w:rPr>
        <w:t>бюджета  ВМО МО Балканский за 2020 год»</w:t>
      </w:r>
    </w:p>
    <w:p w:rsidR="006D4951" w:rsidRPr="006D4951" w:rsidRDefault="006D4951" w:rsidP="006D4951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4951" w:rsidRPr="00A14A33" w:rsidRDefault="006D4951" w:rsidP="006D4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ст. 28 Федерального закона от </w:t>
      </w:r>
      <w:r w:rsidRPr="00A14A33">
        <w:rPr>
          <w:rFonts w:ascii="Times New Roman" w:hAnsi="Times New Roman" w:cs="Times New Roman"/>
          <w:sz w:val="24"/>
          <w:szCs w:val="24"/>
        </w:rPr>
        <w:t xml:space="preserve">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ст. 19 Закона </w:t>
      </w:r>
      <w:r w:rsidRPr="00A14A33">
        <w:rPr>
          <w:rFonts w:ascii="Times New Roman" w:hAnsi="Times New Roman" w:cs="Times New Roman"/>
          <w:sz w:val="24"/>
          <w:szCs w:val="24"/>
        </w:rPr>
        <w:t>Санкт-Петербурга от 23.09.2009 N 420-79 «Об организации местного самоуправления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 15 Устава МО Балканский, </w:t>
      </w:r>
      <w:r w:rsidRPr="00A14A33">
        <w:rPr>
          <w:rFonts w:ascii="Times New Roman" w:hAnsi="Times New Roman" w:cs="Times New Roman"/>
          <w:sz w:val="24"/>
          <w:szCs w:val="24"/>
        </w:rPr>
        <w:t>муниципальный совет</w:t>
      </w:r>
      <w:proofErr w:type="gramEnd"/>
    </w:p>
    <w:p w:rsidR="006D4951" w:rsidRDefault="006D4951" w:rsidP="006D4951">
      <w:pPr>
        <w:spacing w:after="0" w:afterAutospacing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D49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D4951" w:rsidRPr="009262DC" w:rsidRDefault="006D4951" w:rsidP="006D4951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262DC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муниципального совета МО Балканский «Об исполнении бюджета МО Балканский</w:t>
      </w: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9262DC">
        <w:rPr>
          <w:rFonts w:ascii="Times New Roman" w:hAnsi="Times New Roman" w:cs="Times New Roman"/>
          <w:sz w:val="24"/>
          <w:szCs w:val="24"/>
        </w:rPr>
        <w:t xml:space="preserve"> год» (далее – решение).</w:t>
      </w:r>
    </w:p>
    <w:p w:rsidR="006D4951" w:rsidRDefault="006D4951" w:rsidP="006D4951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на 27.04.2021  </w:t>
      </w:r>
      <w:r w:rsidRPr="009262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11 часов в зале заседаний муниципального совета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Купчинская, д.32, литер В.</w:t>
      </w:r>
    </w:p>
    <w:p w:rsidR="006D4951" w:rsidRDefault="006D4951" w:rsidP="006D4951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6D4951" w:rsidRDefault="006D4951" w:rsidP="006D4951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6D4951" w:rsidRDefault="006D4951" w:rsidP="006D4951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Агеева М.А.,</w:t>
      </w:r>
    </w:p>
    <w:p w:rsidR="006D4951" w:rsidRDefault="006D4951" w:rsidP="006D4951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88298C">
        <w:rPr>
          <w:rFonts w:ascii="Times New Roman" w:hAnsi="Times New Roman" w:cs="Times New Roman"/>
          <w:sz w:val="24"/>
          <w:szCs w:val="24"/>
        </w:rPr>
        <w:t xml:space="preserve"> Скопина М.В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6D4951" w:rsidRDefault="006D4951" w:rsidP="006D4951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Андреева А.Ю.</w:t>
      </w:r>
    </w:p>
    <w:p w:rsidR="006D4951" w:rsidRPr="00BD1539" w:rsidRDefault="006D4951" w:rsidP="006D4951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D1539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часов до 18.00 </w:t>
      </w:r>
      <w:r>
        <w:rPr>
          <w:rFonts w:ascii="Times New Roman" w:hAnsi="Times New Roman" w:cs="Times New Roman"/>
          <w:sz w:val="24"/>
          <w:szCs w:val="24"/>
        </w:rPr>
        <w:t>часов со дня опубликования по 27</w:t>
      </w:r>
      <w:r w:rsidRPr="00BD15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</w:t>
      </w:r>
      <w:r w:rsidRPr="00BD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951" w:rsidRDefault="006D4951" w:rsidP="006D4951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6D4951" w:rsidRPr="00A14A33" w:rsidRDefault="006D4951" w:rsidP="006D4951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6D4951" w:rsidRPr="00A14A33" w:rsidRDefault="006D4951" w:rsidP="006D4951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4951" w:rsidRPr="00A14A33" w:rsidRDefault="006D4951" w:rsidP="006D4951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4951" w:rsidRPr="006D4951" w:rsidRDefault="006D4951" w:rsidP="006D4951">
      <w:pPr>
        <w:tabs>
          <w:tab w:val="left" w:pos="7410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D49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6D4951">
        <w:rPr>
          <w:rFonts w:ascii="Times New Roman" w:hAnsi="Times New Roman" w:cs="Times New Roman"/>
          <w:b/>
          <w:sz w:val="24"/>
          <w:szCs w:val="24"/>
        </w:rPr>
        <w:tab/>
      </w:r>
    </w:p>
    <w:p w:rsidR="006D4951" w:rsidRPr="006D4951" w:rsidRDefault="006D4951" w:rsidP="006D4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D4951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6D49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4951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sectPr w:rsidR="006D4951" w:rsidRPr="006D4951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353"/>
    <w:multiLevelType w:val="hybridMultilevel"/>
    <w:tmpl w:val="07E89AEC"/>
    <w:lvl w:ilvl="0" w:tplc="FA7AC6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951"/>
    <w:rsid w:val="00100BD8"/>
    <w:rsid w:val="0035012C"/>
    <w:rsid w:val="0037754F"/>
    <w:rsid w:val="005C17F9"/>
    <w:rsid w:val="005E47C1"/>
    <w:rsid w:val="006D4951"/>
    <w:rsid w:val="0088298C"/>
    <w:rsid w:val="00CE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1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9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4</cp:revision>
  <cp:lastPrinted>2021-04-19T06:49:00Z</cp:lastPrinted>
  <dcterms:created xsi:type="dcterms:W3CDTF">2021-04-08T08:13:00Z</dcterms:created>
  <dcterms:modified xsi:type="dcterms:W3CDTF">2021-04-19T06:49:00Z</dcterms:modified>
</cp:coreProperties>
</file>