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2DF" w:rsidRDefault="00E852DF" w:rsidP="00E852DF">
      <w:pPr>
        <w:jc w:val="center"/>
        <w:rPr>
          <w:b/>
        </w:rPr>
      </w:pPr>
    </w:p>
    <w:p w:rsidR="00E852DF" w:rsidRDefault="00E852DF" w:rsidP="00E852DF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4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DF" w:rsidRDefault="00E852DF" w:rsidP="00E852DF">
      <w:pPr>
        <w:jc w:val="center"/>
        <w:rPr>
          <w:b/>
        </w:rPr>
      </w:pPr>
      <w:r>
        <w:rPr>
          <w:b/>
        </w:rPr>
        <w:t>ПОСТАНОВЛЕНИЕ</w:t>
      </w:r>
    </w:p>
    <w:p w:rsidR="00543027" w:rsidRPr="00E87BC3" w:rsidRDefault="00543027" w:rsidP="00543027">
      <w:pPr>
        <w:jc w:val="both"/>
        <w:rPr>
          <w:b/>
        </w:rPr>
      </w:pPr>
    </w:p>
    <w:p w:rsidR="00E852DF" w:rsidRPr="00646EE6" w:rsidRDefault="00E852DF" w:rsidP="00E852DF">
      <w:pPr>
        <w:jc w:val="both"/>
      </w:pPr>
      <w:r>
        <w:t>15 февраля  2021 года</w:t>
      </w:r>
      <w:r w:rsidRPr="00646EE6">
        <w:t xml:space="preserve">                                                                                                 </w:t>
      </w:r>
      <w:r>
        <w:t xml:space="preserve">           </w:t>
      </w:r>
      <w:r w:rsidRPr="00646EE6">
        <w:t>№</w:t>
      </w:r>
      <w:r w:rsidR="001743AC">
        <w:t>14</w:t>
      </w:r>
      <w:r w:rsidRPr="00646EE6">
        <w:t xml:space="preserve">  </w:t>
      </w:r>
    </w:p>
    <w:p w:rsidR="00E852DF" w:rsidRPr="00646EE6" w:rsidRDefault="00E852DF" w:rsidP="00E852DF">
      <w:pPr>
        <w:ind w:firstLine="708"/>
        <w:jc w:val="center"/>
      </w:pPr>
    </w:p>
    <w:p w:rsidR="00E852DF" w:rsidRPr="00646EE6" w:rsidRDefault="00E852DF" w:rsidP="00E852DF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646EE6">
        <w:rPr>
          <w:bCs/>
        </w:rPr>
        <w:t>О внесении изменений в постановление</w:t>
      </w:r>
      <w:r w:rsidRPr="00646EE6">
        <w:rPr>
          <w:b/>
          <w:bCs/>
        </w:rPr>
        <w:t xml:space="preserve"> </w:t>
      </w:r>
      <w:proofErr w:type="gramStart"/>
      <w:r w:rsidRPr="00646EE6">
        <w:rPr>
          <w:bCs/>
        </w:rPr>
        <w:t>местной</w:t>
      </w:r>
      <w:proofErr w:type="gramEnd"/>
      <w:r w:rsidRPr="00646EE6">
        <w:rPr>
          <w:bCs/>
        </w:rPr>
        <w:t xml:space="preserve"> </w:t>
      </w:r>
    </w:p>
    <w:p w:rsidR="00E852DF" w:rsidRPr="00646EE6" w:rsidRDefault="00E852DF" w:rsidP="00E852DF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администрации внутригородского муниципального образования Санкт-Петербурга</w:t>
      </w:r>
    </w:p>
    <w:p w:rsidR="00E852DF" w:rsidRPr="00646EE6" w:rsidRDefault="00E852DF" w:rsidP="00E852DF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муниципального округа </w:t>
      </w:r>
      <w:proofErr w:type="gramStart"/>
      <w:r w:rsidRPr="00646EE6">
        <w:rPr>
          <w:bCs/>
        </w:rPr>
        <w:t>Балканский</w:t>
      </w:r>
      <w:proofErr w:type="gramEnd"/>
      <w:r w:rsidRPr="00646EE6">
        <w:rPr>
          <w:bCs/>
        </w:rPr>
        <w:t xml:space="preserve">  </w:t>
      </w:r>
      <w:r>
        <w:rPr>
          <w:bCs/>
        </w:rPr>
        <w:t>№ 67 от 28.11.2012</w:t>
      </w:r>
      <w:r w:rsidRPr="00646EE6">
        <w:rPr>
          <w:bCs/>
        </w:rPr>
        <w:t xml:space="preserve"> </w:t>
      </w:r>
    </w:p>
    <w:p w:rsidR="00E852DF" w:rsidRPr="00646EE6" w:rsidRDefault="00E852DF" w:rsidP="00E852DF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«Об утверждении Административного регламента</w:t>
      </w:r>
      <w:r>
        <w:rPr>
          <w:bCs/>
        </w:rPr>
        <w:t xml:space="preserve"> местной администрации </w:t>
      </w:r>
      <w:r w:rsidRPr="00646EE6">
        <w:rPr>
          <w:bCs/>
        </w:rPr>
        <w:t xml:space="preserve"> внутригородского муниципального образования Санкт-Петербурга</w:t>
      </w:r>
    </w:p>
    <w:p w:rsidR="00E852DF" w:rsidRPr="00646EE6" w:rsidRDefault="00E852DF" w:rsidP="00E852DF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муниципального округа </w:t>
      </w:r>
      <w:proofErr w:type="gramStart"/>
      <w:r w:rsidRPr="00646EE6">
        <w:rPr>
          <w:bCs/>
        </w:rPr>
        <w:t>Балканский</w:t>
      </w:r>
      <w:proofErr w:type="gramEnd"/>
      <w:r w:rsidRPr="00646EE6">
        <w:rPr>
          <w:bCs/>
        </w:rPr>
        <w:t xml:space="preserve">  по</w:t>
      </w:r>
      <w:r>
        <w:rPr>
          <w:bCs/>
        </w:rPr>
        <w:t xml:space="preserve"> предоставлению органом местного самоуправления внутригородского муниципального образования Санкт-Петербурга, осуществляющим отдельные государственные полномочия Санкт-Петербурга государственной услуги  по назначению и выплате денежных средств на содержание детей, находящихся под опекой или попечительством, и денежных средств на содержание детей в приемных семьях»</w:t>
      </w:r>
    </w:p>
    <w:p w:rsidR="00E852DF" w:rsidRPr="00646EE6" w:rsidRDefault="00E852DF" w:rsidP="00E852DF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E852DF" w:rsidRDefault="00E852DF" w:rsidP="00E852DF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646EE6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 xml:space="preserve">целях исключения </w:t>
      </w:r>
      <w:proofErr w:type="spellStart"/>
      <w:r>
        <w:rPr>
          <w:rFonts w:eastAsiaTheme="minorEastAsia" w:cstheme="minorBidi"/>
        </w:rPr>
        <w:t>коррупциогенных</w:t>
      </w:r>
      <w:proofErr w:type="spellEnd"/>
      <w:r>
        <w:rPr>
          <w:rFonts w:eastAsiaTheme="minorEastAsia" w:cstheme="minorBidi"/>
        </w:rPr>
        <w:t xml:space="preserve"> факторов</w:t>
      </w:r>
      <w:r w:rsidRPr="00646EE6">
        <w:rPr>
          <w:rFonts w:eastAsiaTheme="minorEastAsia" w:cstheme="minorBidi"/>
        </w:rPr>
        <w:t>, местная администрация</w:t>
      </w:r>
    </w:p>
    <w:p w:rsidR="00E852DF" w:rsidRPr="00646EE6" w:rsidRDefault="00E852DF" w:rsidP="00E852DF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E852DF" w:rsidRPr="00F717A9" w:rsidRDefault="00E852DF" w:rsidP="00E852DF">
      <w:pPr>
        <w:shd w:val="clear" w:color="auto" w:fill="FFFFFF"/>
        <w:ind w:firstLine="720"/>
        <w:jc w:val="both"/>
        <w:rPr>
          <w:rFonts w:eastAsiaTheme="minorEastAsia" w:cstheme="minorBidi"/>
          <w:b/>
        </w:rPr>
      </w:pPr>
      <w:r w:rsidRPr="00F717A9">
        <w:rPr>
          <w:rFonts w:eastAsiaTheme="minorEastAsia" w:cstheme="minorBidi"/>
          <w:b/>
        </w:rPr>
        <w:t>ПОСТАНОВЛЯЕТ:</w:t>
      </w:r>
    </w:p>
    <w:p w:rsidR="00E852DF" w:rsidRPr="00C14039" w:rsidRDefault="00E852DF" w:rsidP="00E852DF">
      <w:pPr>
        <w:widowControl w:val="0"/>
        <w:autoSpaceDE w:val="0"/>
        <w:autoSpaceDN w:val="0"/>
        <w:adjustRightInd w:val="0"/>
        <w:jc w:val="both"/>
        <w:rPr>
          <w:bCs/>
        </w:rPr>
      </w:pPr>
      <w:proofErr w:type="gramStart"/>
      <w:r>
        <w:rPr>
          <w:rFonts w:eastAsiaTheme="minorEastAsia" w:cstheme="minorBidi"/>
        </w:rPr>
        <w:t>1.</w:t>
      </w:r>
      <w:r w:rsidRPr="00C14039">
        <w:rPr>
          <w:rFonts w:eastAsiaTheme="minorEastAsia" w:cstheme="minorBidi"/>
        </w:rPr>
        <w:t xml:space="preserve">Внести в Административный регламент местной администрации </w:t>
      </w:r>
      <w:r w:rsidRPr="00C14039">
        <w:rPr>
          <w:bCs/>
        </w:rPr>
        <w:t xml:space="preserve">внутригородского                                        муниципального образования Санкт-Петербурга муниципального округа Балканский  </w:t>
      </w:r>
      <w:r>
        <w:rPr>
          <w:bCs/>
        </w:rPr>
        <w:br/>
      </w:r>
      <w:r w:rsidRPr="00C14039">
        <w:rPr>
          <w:bCs/>
        </w:rPr>
        <w:t>по</w:t>
      </w:r>
      <w:r w:rsidR="00760234">
        <w:rPr>
          <w:bCs/>
        </w:rPr>
        <w:t xml:space="preserve"> </w:t>
      </w:r>
      <w:r>
        <w:rPr>
          <w:bCs/>
        </w:rPr>
        <w:t>предоставлению органом местного самоуправления внутригородского муниципального образования Санкт-Петербурга, осуществляющим отдельные государственные полномочия Санкт-Петербурга государственной услуги  по назначению и выплате денежных средств на содержание детей, находящихся под опекой или попечительством, и денежных средств на содержание детей в приемных семьях</w:t>
      </w:r>
      <w:r w:rsidRPr="00C14039">
        <w:rPr>
          <w:bCs/>
        </w:rPr>
        <w:t>,</w:t>
      </w:r>
      <w:r>
        <w:rPr>
          <w:bCs/>
        </w:rPr>
        <w:t xml:space="preserve"> </w:t>
      </w:r>
      <w:r w:rsidRPr="00C14039">
        <w:rPr>
          <w:bCs/>
        </w:rPr>
        <w:t>утвержденный постановл</w:t>
      </w:r>
      <w:r>
        <w:rPr>
          <w:bCs/>
        </w:rPr>
        <w:t>ением местной администрации № 67 от 28.11.2012</w:t>
      </w:r>
      <w:proofErr w:type="gramEnd"/>
      <w:r w:rsidRPr="00C14039">
        <w:rPr>
          <w:bCs/>
        </w:rPr>
        <w:t xml:space="preserve"> следующие изменения:</w:t>
      </w:r>
    </w:p>
    <w:p w:rsidR="00E852DF" w:rsidRPr="00C14039" w:rsidRDefault="00E852DF" w:rsidP="00E852DF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1.1.</w:t>
      </w:r>
      <w:r w:rsidRPr="00C14039">
        <w:rPr>
          <w:bCs/>
        </w:rPr>
        <w:t xml:space="preserve"> Подпункт</w:t>
      </w:r>
      <w:r>
        <w:rPr>
          <w:bCs/>
        </w:rPr>
        <w:t>ы</w:t>
      </w:r>
      <w:r w:rsidRPr="00C14039">
        <w:rPr>
          <w:bCs/>
        </w:rPr>
        <w:t xml:space="preserve"> 4.4</w:t>
      </w:r>
      <w:r>
        <w:rPr>
          <w:bCs/>
        </w:rPr>
        <w:t xml:space="preserve">, 4.5 </w:t>
      </w:r>
      <w:r w:rsidRPr="00C14039">
        <w:rPr>
          <w:bCs/>
        </w:rPr>
        <w:t xml:space="preserve"> Административного регламента – исключить.</w:t>
      </w:r>
    </w:p>
    <w:p w:rsidR="00E852DF" w:rsidRPr="00C14039" w:rsidRDefault="00E852DF" w:rsidP="00E852DF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2.</w:t>
      </w:r>
      <w:r w:rsidRPr="00646EE6">
        <w:t xml:space="preserve">Настоящее постановление вступает в силу с момента его официального опубликования </w:t>
      </w:r>
      <w:r>
        <w:br/>
      </w:r>
      <w:r w:rsidRPr="00646EE6">
        <w:t>в муниципальной газете «</w:t>
      </w:r>
      <w:proofErr w:type="spellStart"/>
      <w:r w:rsidRPr="00646EE6">
        <w:t>Купчинские</w:t>
      </w:r>
      <w:proofErr w:type="spellEnd"/>
      <w:r w:rsidRPr="00646EE6">
        <w:t xml:space="preserve"> просторы». </w:t>
      </w:r>
    </w:p>
    <w:p w:rsidR="00E852DF" w:rsidRPr="00C14039" w:rsidRDefault="00E852DF" w:rsidP="00E852DF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3.</w:t>
      </w:r>
      <w:proofErr w:type="gramStart"/>
      <w:r w:rsidRPr="00646EE6">
        <w:t>Контроль за</w:t>
      </w:r>
      <w:proofErr w:type="gramEnd"/>
      <w:r w:rsidRPr="00646EE6">
        <w:t xml:space="preserve"> исполнением настоящего постановления оставляю за собой.</w:t>
      </w:r>
    </w:p>
    <w:p w:rsidR="00E852DF" w:rsidRPr="00646EE6" w:rsidRDefault="00E852DF" w:rsidP="00E852DF">
      <w:pPr>
        <w:jc w:val="both"/>
      </w:pPr>
    </w:p>
    <w:p w:rsidR="00E852DF" w:rsidRPr="00646EE6" w:rsidRDefault="00E852DF" w:rsidP="00E852DF">
      <w:pPr>
        <w:jc w:val="both"/>
      </w:pPr>
    </w:p>
    <w:p w:rsidR="00E852DF" w:rsidRPr="00646EE6" w:rsidRDefault="00E852DF" w:rsidP="00E852DF">
      <w:pPr>
        <w:jc w:val="both"/>
      </w:pPr>
    </w:p>
    <w:p w:rsidR="00E852DF" w:rsidRPr="00F717A9" w:rsidRDefault="00E852DF" w:rsidP="00E852DF">
      <w:pPr>
        <w:jc w:val="both"/>
        <w:rPr>
          <w:b/>
        </w:rPr>
      </w:pPr>
      <w:r w:rsidRPr="00F717A9">
        <w:rPr>
          <w:b/>
        </w:rPr>
        <w:t xml:space="preserve">Глава местной администрации                                        </w:t>
      </w:r>
      <w:r>
        <w:rPr>
          <w:b/>
        </w:rPr>
        <w:t xml:space="preserve">                         </w:t>
      </w:r>
      <w:r>
        <w:rPr>
          <w:b/>
        </w:rPr>
        <w:tab/>
        <w:t xml:space="preserve">     </w:t>
      </w:r>
      <w:r w:rsidRPr="00F717A9">
        <w:rPr>
          <w:b/>
        </w:rPr>
        <w:t>М.А.Агеева</w:t>
      </w:r>
    </w:p>
    <w:p w:rsidR="00E852DF" w:rsidRPr="00F717A9" w:rsidRDefault="00E852DF" w:rsidP="00E852DF">
      <w:pPr>
        <w:jc w:val="both"/>
        <w:rPr>
          <w:b/>
        </w:rPr>
      </w:pPr>
    </w:p>
    <w:p w:rsidR="005E47C1" w:rsidRDefault="005E47C1"/>
    <w:sectPr w:rsidR="005E47C1" w:rsidSect="006F19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852DF"/>
    <w:rsid w:val="001743AC"/>
    <w:rsid w:val="0037754F"/>
    <w:rsid w:val="00543027"/>
    <w:rsid w:val="005E47C1"/>
    <w:rsid w:val="00692B9B"/>
    <w:rsid w:val="00760234"/>
    <w:rsid w:val="00AA5C5B"/>
    <w:rsid w:val="00E85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2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2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3</cp:revision>
  <cp:lastPrinted>2021-02-15T08:04:00Z</cp:lastPrinted>
  <dcterms:created xsi:type="dcterms:W3CDTF">2021-02-15T07:42:00Z</dcterms:created>
  <dcterms:modified xsi:type="dcterms:W3CDTF">2021-02-15T08:26:00Z</dcterms:modified>
</cp:coreProperties>
</file>