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A" w:rsidRPr="00D30131" w:rsidRDefault="00F0180A" w:rsidP="00D30131">
      <w:pPr>
        <w:jc w:val="center"/>
      </w:pPr>
      <w:r w:rsidRPr="00F0180A">
        <w:rPr>
          <w:noProof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0180A" w:rsidRDefault="00F0180A" w:rsidP="00F0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24.11.2020                                                                                             </w:t>
      </w:r>
      <w:r w:rsidR="003802BF"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F0180A" w:rsidRDefault="00F0180A" w:rsidP="00F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F0180A" w:rsidRDefault="00F0180A" w:rsidP="00F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«Об утверждении местного бюджета </w:t>
      </w:r>
    </w:p>
    <w:p w:rsidR="00F0180A" w:rsidRDefault="00F0180A" w:rsidP="00F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F0180A" w:rsidRDefault="00F0180A" w:rsidP="00F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Балканский на 2021 год» </w:t>
      </w:r>
    </w:p>
    <w:p w:rsidR="00D30131" w:rsidRDefault="00D30131" w:rsidP="00F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31" w:rsidRDefault="00D30131" w:rsidP="0005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обсуждения проектов муниципальных правовых актов по вопросам местного значения с участием жителей муниципального образования муниципального округа Балканский, в соответствии со статьёй  28 Федерального закона от 06.10.2003 № 131-ФЗ «Об общих принципах организации местного самоуправления в Российской Федерации»</w:t>
      </w:r>
      <w:r w:rsidR="008C6372">
        <w:rPr>
          <w:rFonts w:ascii="Times New Roman" w:hAnsi="Times New Roman" w:cs="Times New Roman"/>
          <w:sz w:val="24"/>
          <w:szCs w:val="24"/>
        </w:rPr>
        <w:t>, ст. 19 Закона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а от 23.09.2009 № 420-79 «Об организации местного самоуправления в </w:t>
      </w:r>
      <w:r w:rsidR="008C6372">
        <w:rPr>
          <w:rFonts w:ascii="Times New Roman" w:hAnsi="Times New Roman" w:cs="Times New Roman"/>
          <w:sz w:val="24"/>
          <w:szCs w:val="24"/>
        </w:rPr>
        <w:t>Санкт-Петербурге</w:t>
      </w:r>
      <w:r>
        <w:rPr>
          <w:rFonts w:ascii="Times New Roman" w:hAnsi="Times New Roman" w:cs="Times New Roman"/>
          <w:sz w:val="24"/>
          <w:szCs w:val="24"/>
        </w:rPr>
        <w:t>», ст. 15 Устава МО Балканский, муниципальный совет</w:t>
      </w:r>
      <w:proofErr w:type="gramEnd"/>
    </w:p>
    <w:p w:rsidR="00D30131" w:rsidRDefault="008C6372" w:rsidP="00D3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C6372" w:rsidRDefault="008C6372" w:rsidP="00D3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372" w:rsidRDefault="008C6372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72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решения муниципального совета МО Балканский «Об утверждении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7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72">
        <w:rPr>
          <w:rFonts w:ascii="Times New Roman" w:hAnsi="Times New Roman" w:cs="Times New Roman"/>
          <w:sz w:val="24"/>
          <w:szCs w:val="24"/>
        </w:rPr>
        <w:t xml:space="preserve">Санкт-Петербурга муниципального округа Балканский на 2021 год» </w:t>
      </w:r>
      <w:r>
        <w:rPr>
          <w:rFonts w:ascii="Times New Roman" w:hAnsi="Times New Roman" w:cs="Times New Roman"/>
          <w:sz w:val="24"/>
          <w:szCs w:val="24"/>
        </w:rPr>
        <w:t>(далее – решение).</w:t>
      </w:r>
    </w:p>
    <w:p w:rsidR="008C6372" w:rsidRDefault="008C6372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</w:t>
      </w:r>
      <w:r w:rsidR="00452CC2">
        <w:rPr>
          <w:rFonts w:ascii="Times New Roman" w:hAnsi="Times New Roman" w:cs="Times New Roman"/>
          <w:sz w:val="24"/>
          <w:szCs w:val="24"/>
        </w:rPr>
        <w:t>лушаний по проекту решения на 07</w:t>
      </w:r>
      <w:r>
        <w:rPr>
          <w:rFonts w:ascii="Times New Roman" w:hAnsi="Times New Roman" w:cs="Times New Roman"/>
          <w:sz w:val="24"/>
          <w:szCs w:val="24"/>
        </w:rPr>
        <w:t xml:space="preserve"> декабря 2020 года в 11 часов 00 минут в зале заседаний муниципального совета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д.32, литер В.</w:t>
      </w:r>
    </w:p>
    <w:p w:rsidR="008C6372" w:rsidRDefault="008C6372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для организации и проведения публичных слушаний:</w:t>
      </w:r>
    </w:p>
    <w:p w:rsidR="008C6372" w:rsidRDefault="008C6372" w:rsidP="008C63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Лебедев С.А.,</w:t>
      </w:r>
    </w:p>
    <w:p w:rsidR="008C6372" w:rsidRDefault="008C6372" w:rsidP="008C63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Агеева М.А., </w:t>
      </w:r>
    </w:p>
    <w:p w:rsidR="008C6372" w:rsidRDefault="008C6372" w:rsidP="008C63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Р.Г.,</w:t>
      </w:r>
    </w:p>
    <w:p w:rsidR="008C6372" w:rsidRDefault="008C6372" w:rsidP="008C637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В.Г, Травина М.В.</w:t>
      </w:r>
    </w:p>
    <w:p w:rsidR="008C6372" w:rsidRDefault="008C6372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решения осуществляется вышеназванной комиссией в помещении муниципального образования муниципального округа Балканский по понедельникам с 10.00 до 13.00 часов, по средам с 15.00 до 18.00 часов со дня опубликования до </w:t>
      </w:r>
      <w:r w:rsidR="00582171">
        <w:rPr>
          <w:rFonts w:ascii="Times New Roman" w:hAnsi="Times New Roman" w:cs="Times New Roman"/>
          <w:sz w:val="24"/>
          <w:szCs w:val="24"/>
        </w:rPr>
        <w:t>07</w:t>
      </w:r>
      <w:r w:rsidR="005F74DE">
        <w:rPr>
          <w:rFonts w:ascii="Times New Roman" w:hAnsi="Times New Roman" w:cs="Times New Roman"/>
          <w:sz w:val="24"/>
          <w:szCs w:val="24"/>
        </w:rPr>
        <w:t xml:space="preserve"> декабря 2020 года. </w:t>
      </w:r>
    </w:p>
    <w:p w:rsidR="005F74DE" w:rsidRDefault="005F74DE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трехдневный срок готовит и передает в муниципальный совет протокол и заключение по результатам публичных слушаний от граждан предложений и замечаний, для опубликования и учета в ходе работы над проектом решения.</w:t>
      </w:r>
    </w:p>
    <w:p w:rsidR="005F74DE" w:rsidRDefault="005F74DE" w:rsidP="008C637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051981" w:rsidRDefault="005F74DE" w:rsidP="0005198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решения возложить на Главу муниципального образования – председателя муниципального совета С.А. Лебедева</w:t>
      </w:r>
    </w:p>
    <w:p w:rsidR="00051981" w:rsidRDefault="00051981" w:rsidP="000519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981" w:rsidRDefault="00051981" w:rsidP="000519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DE" w:rsidRPr="00051981" w:rsidRDefault="005F74DE" w:rsidP="000519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8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5F74DE" w:rsidRPr="00051981" w:rsidRDefault="00051981" w:rsidP="0005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4DE" w:rsidRPr="00051981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</w:t>
      </w:r>
      <w:r w:rsidR="00235224" w:rsidRPr="00051981">
        <w:rPr>
          <w:rFonts w:ascii="Times New Roman" w:hAnsi="Times New Roman" w:cs="Times New Roman"/>
          <w:sz w:val="24"/>
          <w:szCs w:val="24"/>
        </w:rPr>
        <w:t xml:space="preserve">    </w:t>
      </w:r>
      <w:r w:rsidR="005F74DE" w:rsidRPr="00051981">
        <w:rPr>
          <w:rFonts w:ascii="Times New Roman" w:hAnsi="Times New Roman" w:cs="Times New Roman"/>
          <w:sz w:val="24"/>
          <w:szCs w:val="24"/>
        </w:rPr>
        <w:t xml:space="preserve">       С.А. Лебедев </w:t>
      </w:r>
    </w:p>
    <w:p w:rsidR="008C6372" w:rsidRPr="00F0180A" w:rsidRDefault="008C6372" w:rsidP="00D30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C6372" w:rsidRPr="00F0180A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07C"/>
    <w:multiLevelType w:val="hybridMultilevel"/>
    <w:tmpl w:val="9670AD5E"/>
    <w:lvl w:ilvl="0" w:tplc="87CE8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A2091"/>
    <w:multiLevelType w:val="hybridMultilevel"/>
    <w:tmpl w:val="AF28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0180A"/>
    <w:rsid w:val="00051981"/>
    <w:rsid w:val="00235224"/>
    <w:rsid w:val="003802BF"/>
    <w:rsid w:val="003970B9"/>
    <w:rsid w:val="00452CC2"/>
    <w:rsid w:val="004644CC"/>
    <w:rsid w:val="00582171"/>
    <w:rsid w:val="005F74DE"/>
    <w:rsid w:val="008C6372"/>
    <w:rsid w:val="008F3B47"/>
    <w:rsid w:val="009E688D"/>
    <w:rsid w:val="009F347A"/>
    <w:rsid w:val="00B16BBB"/>
    <w:rsid w:val="00BB17FF"/>
    <w:rsid w:val="00C55DDE"/>
    <w:rsid w:val="00CB79D8"/>
    <w:rsid w:val="00D30131"/>
    <w:rsid w:val="00E83271"/>
    <w:rsid w:val="00F0180A"/>
    <w:rsid w:val="00F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9</cp:revision>
  <cp:lastPrinted>2020-11-23T09:17:00Z</cp:lastPrinted>
  <dcterms:created xsi:type="dcterms:W3CDTF">2020-11-17T07:21:00Z</dcterms:created>
  <dcterms:modified xsi:type="dcterms:W3CDTF">2020-11-23T09:18:00Z</dcterms:modified>
</cp:coreProperties>
</file>