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3" w:rsidRPr="00EB7FD0" w:rsidRDefault="00EF48E5" w:rsidP="00A14A33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7C" w:rsidRPr="0061797C" w:rsidRDefault="0061797C" w:rsidP="0061797C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97C">
        <w:rPr>
          <w:rFonts w:ascii="Times New Roman" w:eastAsia="Calibri" w:hAnsi="Times New Roman" w:cs="Times New Roman"/>
          <w:sz w:val="24"/>
          <w:szCs w:val="24"/>
        </w:rPr>
        <w:t xml:space="preserve">Главное управление Министерства юстиции </w:t>
      </w:r>
    </w:p>
    <w:p w:rsidR="0061797C" w:rsidRDefault="0061797C" w:rsidP="0061797C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97C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по Санкт-Петербургу </w:t>
      </w:r>
    </w:p>
    <w:p w:rsidR="0061797C" w:rsidRPr="0061797C" w:rsidRDefault="0061797C" w:rsidP="0061797C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97C">
        <w:rPr>
          <w:rFonts w:ascii="Times New Roman" w:eastAsia="Calibri" w:hAnsi="Times New Roman" w:cs="Times New Roman"/>
          <w:sz w:val="24"/>
          <w:szCs w:val="24"/>
        </w:rPr>
        <w:t>27 мая 2020 г.</w:t>
      </w:r>
    </w:p>
    <w:p w:rsidR="0061797C" w:rsidRPr="0061797C" w:rsidRDefault="0061797C" w:rsidP="0061797C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97C">
        <w:rPr>
          <w:rFonts w:ascii="Times New Roman" w:eastAsia="Calibri" w:hAnsi="Times New Roman" w:cs="Times New Roman"/>
          <w:sz w:val="24"/>
          <w:szCs w:val="24"/>
        </w:rPr>
        <w:t xml:space="preserve">Зарегистрированы изменения в Устав </w:t>
      </w:r>
    </w:p>
    <w:p w:rsidR="0061797C" w:rsidRPr="0061797C" w:rsidRDefault="0061797C" w:rsidP="0061797C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97C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регистрационный </w:t>
      </w:r>
    </w:p>
    <w:p w:rsidR="0061797C" w:rsidRPr="0061797C" w:rsidRDefault="0061797C" w:rsidP="0061797C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97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61797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61797C">
        <w:rPr>
          <w:rFonts w:ascii="Times New Roman" w:eastAsia="Calibri" w:hAnsi="Times New Roman" w:cs="Times New Roman"/>
          <w:sz w:val="24"/>
          <w:szCs w:val="24"/>
        </w:rPr>
        <w:t>4781260002020002</w:t>
      </w:r>
    </w:p>
    <w:p w:rsidR="0061797C" w:rsidRDefault="0061797C" w:rsidP="0061797C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B92D00" w:rsidRPr="00F30F6E" w:rsidRDefault="00F30F6E" w:rsidP="00F30F6E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30F6E">
        <w:rPr>
          <w:rFonts w:ascii="Times New Roman" w:eastAsia="Calibri" w:hAnsi="Times New Roman" w:cs="Times New Roman"/>
          <w:sz w:val="24"/>
          <w:szCs w:val="24"/>
        </w:rPr>
        <w:t xml:space="preserve">28 апреля 2020                                                                                                                        № </w:t>
      </w:r>
      <w:r w:rsidR="00E0723C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F30F6E" w:rsidRPr="00F30F6E" w:rsidRDefault="00F30F6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56ED7"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 </w:t>
      </w: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 Устав </w:t>
      </w: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B76667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B92D00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92D00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00" w:rsidRPr="00A14A33" w:rsidRDefault="00B92D00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14A33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A14A33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</w:t>
      </w:r>
      <w:r w:rsidR="002F57BC"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B92D00" w:rsidRPr="00A14A33" w:rsidRDefault="00B92D00" w:rsidP="00B92D0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F57BC" w:rsidRDefault="00A56ED7" w:rsidP="00A56ED7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4A33" w:rsidRPr="004E09EE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Санкт-Петербурга муниципального округа Балканский </w:t>
      </w:r>
      <w:r w:rsidR="001C750E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, исключив пункт 29 статьи 4</w:t>
      </w:r>
      <w:r w:rsidR="001C750E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A33" w:rsidRPr="00A14A33" w:rsidRDefault="00A14A33" w:rsidP="00A14A3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A14A33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A14A33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4. 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A14A33">
        <w:rPr>
          <w:rFonts w:ascii="Times New Roman" w:hAnsi="Times New Roman" w:cs="Times New Roman"/>
          <w:sz w:val="24"/>
          <w:szCs w:val="24"/>
        </w:rPr>
        <w:tab/>
      </w:r>
    </w:p>
    <w:p w:rsidR="00A14A33" w:rsidRPr="00A14A33" w:rsidRDefault="00A14A33" w:rsidP="00A14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A14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13B84">
        <w:rPr>
          <w:rFonts w:ascii="Times New Roman" w:hAnsi="Times New Roman" w:cs="Times New Roman"/>
          <w:sz w:val="24"/>
          <w:szCs w:val="24"/>
        </w:rPr>
        <w:t xml:space="preserve">   </w:t>
      </w:r>
      <w:r w:rsidRPr="00A14A33">
        <w:rPr>
          <w:rFonts w:ascii="Times New Roman" w:hAnsi="Times New Roman" w:cs="Times New Roman"/>
          <w:sz w:val="24"/>
          <w:szCs w:val="24"/>
        </w:rPr>
        <w:t xml:space="preserve">  С.А. Лебедев</w:t>
      </w:r>
    </w:p>
    <w:p w:rsidR="00A14A33" w:rsidRPr="00A14A33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403CE"/>
    <w:rsid w:val="000D3AE3"/>
    <w:rsid w:val="00113B84"/>
    <w:rsid w:val="0011741B"/>
    <w:rsid w:val="00124646"/>
    <w:rsid w:val="001379B0"/>
    <w:rsid w:val="001C750E"/>
    <w:rsid w:val="002425AA"/>
    <w:rsid w:val="002477D7"/>
    <w:rsid w:val="002679EE"/>
    <w:rsid w:val="00271DEC"/>
    <w:rsid w:val="002A432C"/>
    <w:rsid w:val="002F57BC"/>
    <w:rsid w:val="00304DB7"/>
    <w:rsid w:val="0037592A"/>
    <w:rsid w:val="00421214"/>
    <w:rsid w:val="00427585"/>
    <w:rsid w:val="00445A15"/>
    <w:rsid w:val="00480CC6"/>
    <w:rsid w:val="004A63A5"/>
    <w:rsid w:val="004E09EE"/>
    <w:rsid w:val="0061797C"/>
    <w:rsid w:val="00623142"/>
    <w:rsid w:val="00654DC6"/>
    <w:rsid w:val="00664189"/>
    <w:rsid w:val="006856E5"/>
    <w:rsid w:val="006B1AD5"/>
    <w:rsid w:val="00743AF4"/>
    <w:rsid w:val="008163CC"/>
    <w:rsid w:val="00822EB0"/>
    <w:rsid w:val="00824A99"/>
    <w:rsid w:val="008A0586"/>
    <w:rsid w:val="008D1660"/>
    <w:rsid w:val="008D386F"/>
    <w:rsid w:val="009B774A"/>
    <w:rsid w:val="009D2089"/>
    <w:rsid w:val="009E0905"/>
    <w:rsid w:val="00A14A33"/>
    <w:rsid w:val="00A56ED7"/>
    <w:rsid w:val="00B5674A"/>
    <w:rsid w:val="00B57933"/>
    <w:rsid w:val="00B72689"/>
    <w:rsid w:val="00B76667"/>
    <w:rsid w:val="00B92D00"/>
    <w:rsid w:val="00BC36C2"/>
    <w:rsid w:val="00C05D9E"/>
    <w:rsid w:val="00C30999"/>
    <w:rsid w:val="00C41609"/>
    <w:rsid w:val="00CB4C08"/>
    <w:rsid w:val="00CF5BC9"/>
    <w:rsid w:val="00D16AC3"/>
    <w:rsid w:val="00D972CC"/>
    <w:rsid w:val="00E0723C"/>
    <w:rsid w:val="00EB7FD0"/>
    <w:rsid w:val="00EF48E5"/>
    <w:rsid w:val="00F02E64"/>
    <w:rsid w:val="00F30F6E"/>
    <w:rsid w:val="00F5513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20</cp:revision>
  <cp:lastPrinted>2020-02-12T11:20:00Z</cp:lastPrinted>
  <dcterms:created xsi:type="dcterms:W3CDTF">2019-11-12T13:04:00Z</dcterms:created>
  <dcterms:modified xsi:type="dcterms:W3CDTF">2020-06-17T07:50:00Z</dcterms:modified>
</cp:coreProperties>
</file>