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EC6C97" w:rsidRPr="002F1A9E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>за 201</w:t>
      </w:r>
      <w:r w:rsidR="00E03ADE">
        <w:rPr>
          <w:rFonts w:ascii="Times New Roman" w:hAnsi="Times New Roman" w:cs="Times New Roman"/>
          <w:b/>
          <w:color w:val="auto"/>
        </w:rPr>
        <w:t>7</w:t>
      </w:r>
      <w:r w:rsidRPr="002F1A9E">
        <w:rPr>
          <w:rFonts w:ascii="Times New Roman" w:hAnsi="Times New Roman" w:cs="Times New Roman"/>
          <w:b/>
          <w:color w:val="auto"/>
        </w:rPr>
        <w:t xml:space="preserve"> год</w:t>
      </w: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0F43FE">
        <w:rPr>
          <w:rFonts w:ascii="Times New Roman" w:hAnsi="Times New Roman" w:cs="Times New Roman"/>
          <w:bCs/>
          <w:color w:val="auto"/>
          <w:kern w:val="36"/>
        </w:rPr>
        <w:t>1</w:t>
      </w:r>
      <w:r w:rsidR="00E03ADE">
        <w:rPr>
          <w:rFonts w:ascii="Times New Roman" w:hAnsi="Times New Roman" w:cs="Times New Roman"/>
          <w:bCs/>
          <w:color w:val="auto"/>
          <w:kern w:val="36"/>
        </w:rPr>
        <w:t>5</w:t>
      </w:r>
      <w:r w:rsidR="000F43FE">
        <w:rPr>
          <w:rFonts w:ascii="Times New Roman" w:hAnsi="Times New Roman" w:cs="Times New Roman"/>
          <w:bCs/>
          <w:color w:val="auto"/>
          <w:kern w:val="36"/>
        </w:rPr>
        <w:t>.02.201</w:t>
      </w:r>
      <w:r w:rsidR="00E03ADE">
        <w:rPr>
          <w:rFonts w:ascii="Times New Roman" w:hAnsi="Times New Roman" w:cs="Times New Roman"/>
          <w:bCs/>
          <w:color w:val="auto"/>
          <w:kern w:val="36"/>
        </w:rPr>
        <w:t>8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23252E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23252E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 муниц</w:t>
      </w:r>
      <w:r w:rsidR="0023252E" w:rsidRPr="007558EB">
        <w:rPr>
          <w:rFonts w:ascii="Times New Roman" w:hAnsi="Times New Roman" w:cs="Times New Roman"/>
          <w:color w:val="FF0000"/>
        </w:rPr>
        <w:t>и</w:t>
      </w:r>
      <w:r w:rsidR="0023252E" w:rsidRPr="007558EB">
        <w:rPr>
          <w:rFonts w:ascii="Times New Roman" w:hAnsi="Times New Roman" w:cs="Times New Roman"/>
          <w:color w:val="FF0000"/>
        </w:rPr>
        <w:t>пальных нужд</w:t>
      </w:r>
      <w:r w:rsidRPr="0029388F">
        <w:rPr>
          <w:rFonts w:ascii="Times New Roman" w:hAnsi="Times New Roman" w:cs="Times New Roman"/>
          <w:color w:val="auto"/>
        </w:rPr>
        <w:t xml:space="preserve"> за 201</w:t>
      </w:r>
      <w:r w:rsidR="00E03ADE">
        <w:rPr>
          <w:rFonts w:ascii="Times New Roman" w:hAnsi="Times New Roman" w:cs="Times New Roman"/>
          <w:color w:val="auto"/>
        </w:rPr>
        <w:t>7</w:t>
      </w:r>
      <w:r w:rsidRPr="0029388F">
        <w:rPr>
          <w:rFonts w:ascii="Times New Roman" w:hAnsi="Times New Roman" w:cs="Times New Roman"/>
          <w:color w:val="auto"/>
        </w:rPr>
        <w:t xml:space="preserve"> год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положением МА МО Балканский «Об утверждении Положения о порядке осуществления внутреннего м</w:t>
      </w:r>
      <w:r w:rsidRPr="00157155">
        <w:rPr>
          <w:rFonts w:ascii="Times New Roman" w:hAnsi="Times New Roman" w:cs="Times New Roman"/>
          <w:color w:val="auto"/>
        </w:rPr>
        <w:t>у</w:t>
      </w:r>
      <w:r w:rsidRPr="00157155">
        <w:rPr>
          <w:rFonts w:ascii="Times New Roman" w:hAnsi="Times New Roman" w:cs="Times New Roman"/>
          <w:color w:val="auto"/>
        </w:rPr>
        <w:t>ниципального финансового контроля во внутригородском муниципальном образовании Санкт – Петербурга муниципальный округ Балканский»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E03ADE">
        <w:rPr>
          <w:rFonts w:ascii="Times New Roman" w:hAnsi="Times New Roman" w:cs="Times New Roman"/>
          <w:color w:val="auto"/>
        </w:rPr>
        <w:t>5</w:t>
      </w:r>
      <w:r w:rsidRPr="00157155">
        <w:rPr>
          <w:rFonts w:ascii="Times New Roman" w:hAnsi="Times New Roman" w:cs="Times New Roman"/>
          <w:color w:val="auto"/>
        </w:rPr>
        <w:t>.0</w:t>
      </w:r>
      <w:r w:rsidR="000F43FE">
        <w:rPr>
          <w:rFonts w:ascii="Times New Roman" w:hAnsi="Times New Roman" w:cs="Times New Roman"/>
          <w:color w:val="auto"/>
        </w:rPr>
        <w:t>2</w:t>
      </w:r>
      <w:r w:rsidRPr="00157155">
        <w:rPr>
          <w:rFonts w:ascii="Times New Roman" w:hAnsi="Times New Roman" w:cs="Times New Roman"/>
          <w:color w:val="auto"/>
        </w:rPr>
        <w:t>.201</w:t>
      </w:r>
      <w:r w:rsidR="00E03ADE">
        <w:rPr>
          <w:rFonts w:ascii="Times New Roman" w:hAnsi="Times New Roman" w:cs="Times New Roman"/>
          <w:color w:val="auto"/>
        </w:rPr>
        <w:t>8</w:t>
      </w:r>
      <w:r w:rsidR="000F43FE">
        <w:rPr>
          <w:rFonts w:ascii="Times New Roman" w:hAnsi="Times New Roman" w:cs="Times New Roman"/>
          <w:color w:val="auto"/>
        </w:rPr>
        <w:t xml:space="preserve"> г. по 1</w:t>
      </w:r>
      <w:r w:rsidR="00E03ADE">
        <w:rPr>
          <w:rFonts w:ascii="Times New Roman" w:hAnsi="Times New Roman" w:cs="Times New Roman"/>
          <w:color w:val="auto"/>
        </w:rPr>
        <w:t>5</w:t>
      </w:r>
      <w:r w:rsidRPr="00157155">
        <w:rPr>
          <w:rFonts w:ascii="Times New Roman" w:hAnsi="Times New Roman" w:cs="Times New Roman"/>
          <w:color w:val="auto"/>
        </w:rPr>
        <w:t>.0</w:t>
      </w:r>
      <w:r w:rsidR="000F43FE">
        <w:rPr>
          <w:rFonts w:ascii="Times New Roman" w:hAnsi="Times New Roman" w:cs="Times New Roman"/>
          <w:color w:val="auto"/>
        </w:rPr>
        <w:t>2</w:t>
      </w:r>
      <w:r w:rsidRPr="00157155">
        <w:rPr>
          <w:rFonts w:ascii="Times New Roman" w:hAnsi="Times New Roman" w:cs="Times New Roman"/>
          <w:color w:val="auto"/>
        </w:rPr>
        <w:t>.201</w:t>
      </w:r>
      <w:r w:rsidR="00E03ADE">
        <w:rPr>
          <w:rFonts w:ascii="Times New Roman" w:hAnsi="Times New Roman" w:cs="Times New Roman"/>
          <w:color w:val="auto"/>
        </w:rPr>
        <w:t>8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Pr="00942FF7">
        <w:rPr>
          <w:rFonts w:ascii="Times New Roman" w:hAnsi="Times New Roman" w:cs="Times New Roman"/>
        </w:rPr>
        <w:t>201</w:t>
      </w:r>
      <w:r w:rsidR="00E03ADE">
        <w:rPr>
          <w:rFonts w:ascii="Times New Roman" w:hAnsi="Times New Roman" w:cs="Times New Roman"/>
        </w:rPr>
        <w:t>7</w:t>
      </w:r>
      <w:r w:rsidRPr="00BB55E7">
        <w:rPr>
          <w:rFonts w:ascii="Times New Roman" w:hAnsi="Times New Roman" w:cs="Times New Roman"/>
          <w:b/>
        </w:rPr>
        <w:t xml:space="preserve"> </w:t>
      </w:r>
      <w:r w:rsidRPr="00102B3B">
        <w:rPr>
          <w:rFonts w:ascii="Times New Roman" w:hAnsi="Times New Roman" w:cs="Times New Roman"/>
        </w:rPr>
        <w:t xml:space="preserve">года было проведено </w:t>
      </w:r>
      <w:r w:rsidR="00E03ADE">
        <w:rPr>
          <w:rFonts w:ascii="Times New Roman" w:hAnsi="Times New Roman" w:cs="Times New Roman"/>
        </w:rPr>
        <w:t>105</w:t>
      </w:r>
      <w:r w:rsidRPr="00102B3B">
        <w:rPr>
          <w:rFonts w:ascii="Times New Roman" w:hAnsi="Times New Roman" w:cs="Times New Roman"/>
        </w:rPr>
        <w:t xml:space="preserve"> процеду</w:t>
      </w:r>
      <w:r>
        <w:rPr>
          <w:rFonts w:ascii="Times New Roman" w:hAnsi="Times New Roman" w:cs="Times New Roman"/>
        </w:rPr>
        <w:t>р осуществления закупок.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4786" w:type="dxa"/>
          </w:tcPr>
          <w:p w:rsidR="00942FF7" w:rsidRPr="00102B3B" w:rsidRDefault="00E03ADE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E03ADE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4786" w:type="dxa"/>
          </w:tcPr>
          <w:p w:rsidR="00942FF7" w:rsidRPr="00102B3B" w:rsidRDefault="00942FF7" w:rsidP="00E03ADE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  <w:r w:rsidR="00E03ADE">
              <w:rPr>
                <w:rFonts w:ascii="Times New Roman" w:hAnsi="Times New Roman" w:cs="Times New Roman"/>
              </w:rPr>
              <w:t>2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4786" w:type="dxa"/>
          </w:tcPr>
          <w:p w:rsidR="00942FF7" w:rsidRPr="00102B3B" w:rsidRDefault="00E03ADE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способом запроса котировок не превышает 10%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2 статьи 72 Федерального закона №44-ФЗ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02B3B">
        <w:rPr>
          <w:rFonts w:ascii="Times New Roman" w:hAnsi="Times New Roman" w:cs="Times New Roman"/>
        </w:rPr>
        <w:lastRenderedPageBreak/>
        <w:t>Заказчик соблюдает запреты и ограничения в отношении страны происхождения товара в с</w:t>
      </w:r>
      <w:r>
        <w:rPr>
          <w:rFonts w:ascii="Times New Roman" w:hAnsi="Times New Roman" w:cs="Times New Roman"/>
        </w:rPr>
        <w:t>оответствии с П</w:t>
      </w:r>
      <w:r w:rsidRPr="00102B3B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П</w:t>
      </w:r>
      <w:r w:rsidRPr="00102B3B">
        <w:rPr>
          <w:rFonts w:ascii="Times New Roman" w:hAnsi="Times New Roman" w:cs="Times New Roman"/>
        </w:rPr>
        <w:t xml:space="preserve">равительства  </w:t>
      </w:r>
      <w:r w:rsidRPr="00942FF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14.01.2017 №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9 ,  от 14.07.2014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656, от 11.08.2014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791, от 16.11.2015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>1236)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942FF7" w:rsidRPr="00942FF7" w:rsidRDefault="00942FF7" w:rsidP="00942FF7">
      <w:pPr>
        <w:rPr>
          <w:rFonts w:ascii="Times New Roman" w:hAnsi="Times New Roman" w:cs="Times New Roman"/>
          <w:sz w:val="22"/>
          <w:szCs w:val="22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соблюдает преимущества  для  учреждений  и предприятий уголо</w:t>
      </w:r>
      <w:r w:rsidRPr="00102B3B">
        <w:rPr>
          <w:rFonts w:ascii="Times New Roman" w:hAnsi="Times New Roman" w:cs="Times New Roman"/>
        </w:rPr>
        <w:t>в</w:t>
      </w:r>
      <w:r w:rsidRPr="00102B3B">
        <w:rPr>
          <w:rFonts w:ascii="Times New Roman" w:hAnsi="Times New Roman" w:cs="Times New Roman"/>
        </w:rPr>
        <w:t>но-исправительной системы в соответствии с пунктом 2 статьи 28 Федерального закона  № 44-ФЗ,  а также для организаций инвалидов в соответствии с пунктом 3 статьи 29 №</w:t>
      </w:r>
      <w:r>
        <w:rPr>
          <w:rFonts w:ascii="Times New Roman" w:hAnsi="Times New Roman" w:cs="Times New Roman"/>
        </w:rPr>
        <w:t xml:space="preserve"> </w:t>
      </w:r>
      <w:r w:rsidR="001A630C">
        <w:rPr>
          <w:rFonts w:ascii="Times New Roman" w:hAnsi="Times New Roman" w:cs="Times New Roman"/>
        </w:rPr>
        <w:t>44-ФЗ.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проводились в соответствии с утвержденным планом-графиком закупок товаров, работ, услуг для обеспечения 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 Балканский, размещенным в ЕИС.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Ю.Г. Холодкова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9F" w:rsidRDefault="00F22A9F" w:rsidP="004C2B62">
      <w:r>
        <w:separator/>
      </w:r>
    </w:p>
  </w:endnote>
  <w:endnote w:type="continuationSeparator" w:id="1">
    <w:p w:rsidR="00F22A9F" w:rsidRDefault="00F22A9F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9F" w:rsidRDefault="00F22A9F"/>
  </w:footnote>
  <w:footnote w:type="continuationSeparator" w:id="1">
    <w:p w:rsidR="00F22A9F" w:rsidRDefault="00F22A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0D" w:rsidRDefault="00980E7D">
    <w:pPr>
      <w:rPr>
        <w:sz w:val="2"/>
        <w:szCs w:val="2"/>
      </w:rPr>
    </w:pPr>
    <w:r w:rsidRPr="00980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450D" w:rsidRDefault="00980E7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13917" w:rsidRPr="00413917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B62"/>
    <w:rsid w:val="000F43FE"/>
    <w:rsid w:val="0011423B"/>
    <w:rsid w:val="001A630C"/>
    <w:rsid w:val="001C345A"/>
    <w:rsid w:val="001E3C86"/>
    <w:rsid w:val="0023252E"/>
    <w:rsid w:val="0029388F"/>
    <w:rsid w:val="002F1A9E"/>
    <w:rsid w:val="002F5842"/>
    <w:rsid w:val="00305621"/>
    <w:rsid w:val="003F6A5F"/>
    <w:rsid w:val="00413917"/>
    <w:rsid w:val="00447AF1"/>
    <w:rsid w:val="004C2B62"/>
    <w:rsid w:val="0057450D"/>
    <w:rsid w:val="005952CF"/>
    <w:rsid w:val="005C01A3"/>
    <w:rsid w:val="00614C94"/>
    <w:rsid w:val="00666F21"/>
    <w:rsid w:val="0069766C"/>
    <w:rsid w:val="008F48A3"/>
    <w:rsid w:val="00942FF7"/>
    <w:rsid w:val="00975C0C"/>
    <w:rsid w:val="00980E7D"/>
    <w:rsid w:val="009C10C3"/>
    <w:rsid w:val="00B655E8"/>
    <w:rsid w:val="00B9214A"/>
    <w:rsid w:val="00C360A9"/>
    <w:rsid w:val="00C91906"/>
    <w:rsid w:val="00CF4820"/>
    <w:rsid w:val="00D311E8"/>
    <w:rsid w:val="00E03ADE"/>
    <w:rsid w:val="00EC6C97"/>
    <w:rsid w:val="00F2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o.andros</cp:lastModifiedBy>
  <cp:revision>11</cp:revision>
  <cp:lastPrinted>2018-09-19T13:26:00Z</cp:lastPrinted>
  <dcterms:created xsi:type="dcterms:W3CDTF">2018-09-19T07:26:00Z</dcterms:created>
  <dcterms:modified xsi:type="dcterms:W3CDTF">2018-09-19T13:57:00Z</dcterms:modified>
</cp:coreProperties>
</file>