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A6" w:rsidRDefault="00DF00A6" w:rsidP="00DF00A6">
      <w:pPr>
        <w:pStyle w:val="3"/>
        <w:shd w:val="clear" w:color="auto" w:fill="FFFFFF"/>
        <w:spacing w:before="0" w:beforeAutospacing="0" w:after="0" w:afterAutospacing="0" w:line="300" w:lineRule="atLeast"/>
        <w:jc w:val="center"/>
        <w:textAlignment w:val="baseline"/>
        <w:rPr>
          <w:color w:val="2D2D2D"/>
          <w:sz w:val="24"/>
          <w:szCs w:val="24"/>
        </w:rPr>
      </w:pPr>
      <w:r w:rsidRPr="00DF00A6">
        <w:rPr>
          <w:color w:val="2D2D2D"/>
          <w:sz w:val="24"/>
          <w:szCs w:val="24"/>
        </w:rPr>
        <w:t xml:space="preserve">Объявления </w:t>
      </w:r>
      <w:proofErr w:type="gramStart"/>
      <w:r w:rsidRPr="00DF00A6">
        <w:rPr>
          <w:color w:val="2D2D2D"/>
          <w:sz w:val="24"/>
          <w:szCs w:val="24"/>
        </w:rPr>
        <w:t>о приеме документов для участия в конкурс</w:t>
      </w:r>
      <w:r>
        <w:rPr>
          <w:color w:val="2D2D2D"/>
          <w:sz w:val="24"/>
          <w:szCs w:val="24"/>
        </w:rPr>
        <w:t xml:space="preserve">е </w:t>
      </w:r>
      <w:r w:rsidRPr="00DF00A6">
        <w:rPr>
          <w:color w:val="2D2D2D"/>
          <w:sz w:val="24"/>
          <w:szCs w:val="24"/>
        </w:rPr>
        <w:t xml:space="preserve"> на замещение вакантн</w:t>
      </w:r>
      <w:r>
        <w:rPr>
          <w:color w:val="2D2D2D"/>
          <w:sz w:val="24"/>
          <w:szCs w:val="24"/>
        </w:rPr>
        <w:t xml:space="preserve">ой </w:t>
      </w:r>
      <w:r w:rsidRPr="00DF00A6">
        <w:rPr>
          <w:color w:val="2D2D2D"/>
          <w:sz w:val="24"/>
          <w:szCs w:val="24"/>
        </w:rPr>
        <w:t xml:space="preserve"> должност</w:t>
      </w:r>
      <w:r>
        <w:rPr>
          <w:color w:val="2D2D2D"/>
          <w:sz w:val="24"/>
          <w:szCs w:val="24"/>
        </w:rPr>
        <w:t>и</w:t>
      </w:r>
      <w:r w:rsidRPr="00DF00A6">
        <w:rPr>
          <w:color w:val="2D2D2D"/>
          <w:sz w:val="24"/>
          <w:szCs w:val="24"/>
        </w:rPr>
        <w:t xml:space="preserve"> </w:t>
      </w:r>
      <w:r>
        <w:rPr>
          <w:color w:val="2D2D2D"/>
          <w:sz w:val="24"/>
          <w:szCs w:val="24"/>
        </w:rPr>
        <w:t>муниципальной службы в отделе</w:t>
      </w:r>
      <w:proofErr w:type="gramEnd"/>
      <w:r>
        <w:rPr>
          <w:color w:val="2D2D2D"/>
          <w:sz w:val="24"/>
          <w:szCs w:val="24"/>
        </w:rPr>
        <w:t xml:space="preserve"> опеки и попечительства </w:t>
      </w:r>
    </w:p>
    <w:p w:rsidR="00DF00A6" w:rsidRPr="00DF00A6" w:rsidRDefault="00DF00A6" w:rsidP="00DF00A6">
      <w:pPr>
        <w:pStyle w:val="3"/>
        <w:shd w:val="clear" w:color="auto" w:fill="FFFFFF"/>
        <w:spacing w:before="0" w:beforeAutospacing="0" w:after="0" w:afterAutospacing="0" w:line="300" w:lineRule="atLeast"/>
        <w:jc w:val="center"/>
        <w:textAlignment w:val="baseline"/>
        <w:rPr>
          <w:color w:val="2D2D2D"/>
          <w:sz w:val="24"/>
          <w:szCs w:val="24"/>
        </w:rPr>
      </w:pPr>
    </w:p>
    <w:p w:rsidR="00625163" w:rsidRDefault="00DF00A6" w:rsidP="009204FB">
      <w:pPr>
        <w:pStyle w:val="a3"/>
        <w:ind w:firstLine="708"/>
        <w:jc w:val="both"/>
        <w:rPr>
          <w:rFonts w:ascii="Times New Roman" w:hAnsi="Times New Roman"/>
          <w:color w:val="000000"/>
          <w:sz w:val="24"/>
          <w:szCs w:val="24"/>
          <w:shd w:val="clear" w:color="auto" w:fill="FFFFFF"/>
        </w:rPr>
      </w:pPr>
      <w:r w:rsidRPr="00DF00A6">
        <w:rPr>
          <w:rFonts w:ascii="Times New Roman" w:hAnsi="Times New Roman"/>
          <w:color w:val="2D2D2D"/>
          <w:sz w:val="24"/>
          <w:szCs w:val="24"/>
        </w:rPr>
        <w:t>Местная  администрации</w:t>
      </w:r>
      <w:r>
        <w:rPr>
          <w:color w:val="2D2D2D"/>
          <w:sz w:val="24"/>
          <w:szCs w:val="24"/>
        </w:rPr>
        <w:t xml:space="preserve"> </w:t>
      </w:r>
      <w:r w:rsidR="009204FB">
        <w:rPr>
          <w:rFonts w:ascii="Times New Roman" w:hAnsi="Times New Roman"/>
          <w:color w:val="000000"/>
          <w:sz w:val="24"/>
          <w:szCs w:val="24"/>
          <w:shd w:val="clear" w:color="auto" w:fill="FFFFFF"/>
        </w:rPr>
        <w:t>внутригородского муниципального образования Санкт-Петербурга муниципального округа Балканский в лице главы местной администрации Агеевой Марины Александровны, действующей на основании Устава МО Балканский</w:t>
      </w:r>
      <w:proofErr w:type="gramStart"/>
      <w:r w:rsidR="009204FB">
        <w:rPr>
          <w:rFonts w:ascii="Times New Roman" w:hAnsi="Times New Roman"/>
          <w:color w:val="000000"/>
          <w:sz w:val="24"/>
          <w:szCs w:val="24"/>
          <w:shd w:val="clear" w:color="auto" w:fill="FFFFFF"/>
        </w:rPr>
        <w:t>.</w:t>
      </w:r>
      <w:proofErr w:type="gramEnd"/>
      <w:r w:rsidR="009204FB">
        <w:rPr>
          <w:rFonts w:ascii="Times New Roman" w:hAnsi="Times New Roman"/>
          <w:color w:val="000000"/>
          <w:sz w:val="24"/>
          <w:szCs w:val="24"/>
          <w:shd w:val="clear" w:color="auto" w:fill="FFFFFF"/>
        </w:rPr>
        <w:t xml:space="preserve"> </w:t>
      </w:r>
      <w:proofErr w:type="gramStart"/>
      <w:r w:rsidR="009204FB">
        <w:rPr>
          <w:rFonts w:ascii="Times New Roman" w:hAnsi="Times New Roman"/>
          <w:color w:val="000000"/>
          <w:sz w:val="24"/>
          <w:szCs w:val="24"/>
          <w:shd w:val="clear" w:color="auto" w:fill="FFFFFF"/>
        </w:rPr>
        <w:t>о</w:t>
      </w:r>
      <w:proofErr w:type="gramEnd"/>
      <w:r w:rsidR="009204FB">
        <w:rPr>
          <w:rFonts w:ascii="Times New Roman" w:hAnsi="Times New Roman"/>
          <w:color w:val="000000"/>
          <w:sz w:val="24"/>
          <w:szCs w:val="24"/>
          <w:shd w:val="clear" w:color="auto" w:fill="FFFFFF"/>
        </w:rPr>
        <w:t>бъявляет конкурс</w:t>
      </w:r>
      <w:r w:rsidRPr="00DF00A6">
        <w:rPr>
          <w:rFonts w:ascii="Times New Roman" w:hAnsi="Times New Roman"/>
          <w:color w:val="000000"/>
          <w:sz w:val="24"/>
          <w:szCs w:val="24"/>
          <w:shd w:val="clear" w:color="auto" w:fill="FFFFFF"/>
        </w:rPr>
        <w:t xml:space="preserve"> на замещение вакантн</w:t>
      </w:r>
      <w:r w:rsidR="009204FB">
        <w:rPr>
          <w:rFonts w:ascii="Times New Roman" w:hAnsi="Times New Roman"/>
          <w:color w:val="000000"/>
          <w:sz w:val="24"/>
          <w:szCs w:val="24"/>
          <w:shd w:val="clear" w:color="auto" w:fill="FFFFFF"/>
        </w:rPr>
        <w:t xml:space="preserve">ой </w:t>
      </w:r>
      <w:r w:rsidRPr="00DF00A6">
        <w:rPr>
          <w:rFonts w:ascii="Times New Roman" w:hAnsi="Times New Roman"/>
          <w:color w:val="000000"/>
          <w:sz w:val="24"/>
          <w:szCs w:val="24"/>
          <w:shd w:val="clear" w:color="auto" w:fill="FFFFFF"/>
        </w:rPr>
        <w:t xml:space="preserve"> должност</w:t>
      </w:r>
      <w:r w:rsidR="009204FB">
        <w:rPr>
          <w:rFonts w:ascii="Times New Roman" w:hAnsi="Times New Roman"/>
          <w:color w:val="000000"/>
          <w:sz w:val="24"/>
          <w:szCs w:val="24"/>
          <w:shd w:val="clear" w:color="auto" w:fill="FFFFFF"/>
        </w:rPr>
        <w:t xml:space="preserve">и муниципальной службы в отделе опеки и попечительства МО Балканский </w:t>
      </w:r>
    </w:p>
    <w:p w:rsidR="009204FB" w:rsidRDefault="009204FB" w:rsidP="00DF00A6">
      <w:pPr>
        <w:pStyle w:val="a3"/>
        <w:jc w:val="both"/>
        <w:rPr>
          <w:rFonts w:ascii="Times New Roman" w:hAnsi="Times New Roman"/>
          <w:color w:val="000000"/>
          <w:sz w:val="24"/>
          <w:szCs w:val="24"/>
          <w:shd w:val="clear" w:color="auto" w:fill="FFFFFF"/>
        </w:rPr>
      </w:pPr>
    </w:p>
    <w:p w:rsidR="009204FB" w:rsidRPr="00DF00A6" w:rsidRDefault="009204FB" w:rsidP="00DF00A6">
      <w:pPr>
        <w:pStyle w:val="a3"/>
        <w:jc w:val="both"/>
        <w:rPr>
          <w:rFonts w:ascii="Times New Roman" w:hAnsi="Times New Roman"/>
          <w:sz w:val="24"/>
          <w:szCs w:val="24"/>
        </w:rPr>
      </w:pPr>
    </w:p>
    <w:p w:rsidR="00625163" w:rsidRDefault="00625163" w:rsidP="00625163">
      <w:pPr>
        <w:pStyle w:val="a3"/>
        <w:jc w:val="center"/>
        <w:rPr>
          <w:rFonts w:ascii="Times New Roman" w:hAnsi="Times New Roman"/>
          <w:b/>
          <w:sz w:val="24"/>
          <w:szCs w:val="24"/>
        </w:rPr>
      </w:pPr>
      <w:r>
        <w:rPr>
          <w:rFonts w:ascii="Times New Roman" w:hAnsi="Times New Roman"/>
          <w:b/>
          <w:sz w:val="24"/>
          <w:szCs w:val="24"/>
        </w:rPr>
        <w:t xml:space="preserve">Объявление </w:t>
      </w:r>
    </w:p>
    <w:p w:rsidR="00625163" w:rsidRDefault="00625163" w:rsidP="00625163">
      <w:pPr>
        <w:pStyle w:val="a3"/>
        <w:jc w:val="center"/>
        <w:rPr>
          <w:rFonts w:ascii="Times New Roman" w:hAnsi="Times New Roman"/>
          <w:b/>
          <w:sz w:val="24"/>
          <w:szCs w:val="24"/>
        </w:rPr>
      </w:pPr>
      <w:r>
        <w:rPr>
          <w:rFonts w:ascii="Times New Roman" w:hAnsi="Times New Roman"/>
          <w:b/>
          <w:sz w:val="24"/>
          <w:szCs w:val="24"/>
        </w:rPr>
        <w:t xml:space="preserve">о проведении конкурса на замещение вакантной должности </w:t>
      </w:r>
    </w:p>
    <w:p w:rsidR="00625163" w:rsidRDefault="00625163" w:rsidP="00625163">
      <w:pPr>
        <w:pStyle w:val="a3"/>
        <w:jc w:val="center"/>
        <w:rPr>
          <w:rFonts w:ascii="Times New Roman" w:hAnsi="Times New Roman"/>
          <w:b/>
          <w:sz w:val="24"/>
          <w:szCs w:val="24"/>
        </w:rPr>
      </w:pPr>
      <w:r>
        <w:rPr>
          <w:rFonts w:ascii="Times New Roman" w:hAnsi="Times New Roman"/>
          <w:b/>
          <w:sz w:val="24"/>
          <w:szCs w:val="24"/>
        </w:rPr>
        <w:t>муниципальной службы –</w:t>
      </w:r>
      <w:r w:rsidR="0016345D">
        <w:rPr>
          <w:rFonts w:ascii="Times New Roman" w:hAnsi="Times New Roman"/>
          <w:b/>
          <w:sz w:val="24"/>
          <w:szCs w:val="24"/>
        </w:rPr>
        <w:t xml:space="preserve"> </w:t>
      </w:r>
      <w:r w:rsidR="0016345D" w:rsidRPr="005C7942">
        <w:rPr>
          <w:rFonts w:ascii="Times New Roman" w:hAnsi="Times New Roman"/>
          <w:b/>
          <w:sz w:val="24"/>
          <w:szCs w:val="24"/>
        </w:rPr>
        <w:t>главного специалиста</w:t>
      </w:r>
      <w:r w:rsidR="0016345D">
        <w:rPr>
          <w:rFonts w:ascii="Times New Roman" w:hAnsi="Times New Roman"/>
          <w:b/>
          <w:sz w:val="24"/>
          <w:szCs w:val="24"/>
        </w:rPr>
        <w:t xml:space="preserve"> </w:t>
      </w:r>
      <w:r>
        <w:rPr>
          <w:rFonts w:ascii="Times New Roman" w:hAnsi="Times New Roman"/>
          <w:b/>
          <w:sz w:val="24"/>
          <w:szCs w:val="24"/>
        </w:rPr>
        <w:t xml:space="preserve">отдела  опеки и попечительства </w:t>
      </w:r>
    </w:p>
    <w:p w:rsidR="00625163" w:rsidRDefault="00625163" w:rsidP="00625163">
      <w:pPr>
        <w:pStyle w:val="a3"/>
        <w:jc w:val="center"/>
        <w:rPr>
          <w:rFonts w:ascii="Times New Roman" w:hAnsi="Times New Roman"/>
          <w:b/>
          <w:sz w:val="24"/>
          <w:szCs w:val="24"/>
        </w:rPr>
      </w:pPr>
      <w:r>
        <w:rPr>
          <w:rFonts w:ascii="Times New Roman" w:hAnsi="Times New Roman"/>
          <w:b/>
          <w:sz w:val="24"/>
          <w:szCs w:val="24"/>
        </w:rPr>
        <w:t>местной администрации внутригородского муниципального образования</w:t>
      </w:r>
    </w:p>
    <w:p w:rsidR="00625163" w:rsidRDefault="00625163" w:rsidP="00625163">
      <w:pPr>
        <w:pStyle w:val="a3"/>
        <w:jc w:val="center"/>
        <w:rPr>
          <w:rFonts w:ascii="Times New Roman" w:hAnsi="Times New Roman"/>
          <w:b/>
          <w:sz w:val="24"/>
          <w:szCs w:val="24"/>
        </w:rPr>
      </w:pPr>
      <w:r>
        <w:rPr>
          <w:rFonts w:ascii="Times New Roman" w:hAnsi="Times New Roman"/>
          <w:b/>
          <w:sz w:val="24"/>
          <w:szCs w:val="24"/>
        </w:rPr>
        <w:t xml:space="preserve"> Санкт-Петербурга муниципального  округа </w:t>
      </w:r>
      <w:proofErr w:type="gramStart"/>
      <w:r>
        <w:rPr>
          <w:rFonts w:ascii="Times New Roman" w:hAnsi="Times New Roman"/>
          <w:b/>
          <w:sz w:val="24"/>
          <w:szCs w:val="24"/>
        </w:rPr>
        <w:t>Балканский</w:t>
      </w:r>
      <w:proofErr w:type="gramEnd"/>
    </w:p>
    <w:p w:rsidR="00625163" w:rsidRDefault="00625163" w:rsidP="00625163">
      <w:pPr>
        <w:pStyle w:val="a3"/>
        <w:jc w:val="center"/>
        <w:rPr>
          <w:rFonts w:ascii="Times New Roman" w:hAnsi="Times New Roman"/>
          <w:b/>
          <w:sz w:val="24"/>
          <w:szCs w:val="24"/>
        </w:rPr>
      </w:pPr>
    </w:p>
    <w:p w:rsidR="00625163" w:rsidRDefault="00625163" w:rsidP="00625163">
      <w:pPr>
        <w:pStyle w:val="a3"/>
        <w:jc w:val="center"/>
        <w:rPr>
          <w:rFonts w:ascii="Times New Roman" w:hAnsi="Times New Roman"/>
          <w:b/>
          <w:sz w:val="24"/>
          <w:szCs w:val="24"/>
        </w:rPr>
      </w:pPr>
    </w:p>
    <w:p w:rsidR="00625163" w:rsidRDefault="00625163" w:rsidP="00625163">
      <w:pPr>
        <w:pStyle w:val="a3"/>
        <w:ind w:firstLine="708"/>
        <w:jc w:val="both"/>
        <w:rPr>
          <w:rFonts w:ascii="Times New Roman" w:hAnsi="Times New Roman"/>
          <w:bCs/>
          <w:sz w:val="24"/>
          <w:szCs w:val="24"/>
        </w:rPr>
      </w:pPr>
      <w:r>
        <w:rPr>
          <w:rFonts w:ascii="Times New Roman" w:hAnsi="Times New Roman"/>
          <w:bCs/>
          <w:sz w:val="24"/>
          <w:szCs w:val="24"/>
        </w:rPr>
        <w:t>Местная администрация внутригородского муниципального образования Санкт-Петербурга муниципальный округ Балканский  объявляет конкурс на замещение вакантной должности муниципальной службы –</w:t>
      </w:r>
      <w:r w:rsidR="0016345D">
        <w:rPr>
          <w:rFonts w:ascii="Times New Roman" w:hAnsi="Times New Roman"/>
          <w:bCs/>
          <w:sz w:val="24"/>
          <w:szCs w:val="24"/>
        </w:rPr>
        <w:t xml:space="preserve"> </w:t>
      </w:r>
      <w:r w:rsidR="0016345D" w:rsidRPr="005C7942">
        <w:rPr>
          <w:rFonts w:ascii="Times New Roman" w:hAnsi="Times New Roman"/>
          <w:bCs/>
          <w:sz w:val="24"/>
          <w:szCs w:val="24"/>
        </w:rPr>
        <w:t>главного специалиста</w:t>
      </w:r>
      <w:r w:rsidR="0016345D">
        <w:rPr>
          <w:rFonts w:ascii="Times New Roman" w:hAnsi="Times New Roman"/>
          <w:bCs/>
          <w:sz w:val="24"/>
          <w:szCs w:val="24"/>
        </w:rPr>
        <w:t xml:space="preserve"> </w:t>
      </w:r>
      <w:r>
        <w:rPr>
          <w:rFonts w:ascii="Times New Roman" w:hAnsi="Times New Roman"/>
          <w:bCs/>
          <w:sz w:val="24"/>
          <w:szCs w:val="24"/>
        </w:rPr>
        <w:t xml:space="preserve">отдела  опеки и попечительства местной администрации внутригородского муниципального образования Санкт-Петербурга муниципального округа Балканский. </w:t>
      </w:r>
    </w:p>
    <w:p w:rsidR="00625163" w:rsidRDefault="00625163" w:rsidP="00625163">
      <w:pPr>
        <w:ind w:firstLine="540"/>
        <w:jc w:val="both"/>
      </w:pPr>
      <w:proofErr w:type="gramStart"/>
      <w:r>
        <w:t>В конкурсе могут принять участие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указанной вакантной должности  муниципальной службы.</w:t>
      </w:r>
      <w:proofErr w:type="gramEnd"/>
    </w:p>
    <w:p w:rsidR="00625163" w:rsidRDefault="00625163" w:rsidP="00625163">
      <w:pPr>
        <w:pStyle w:val="a3"/>
        <w:jc w:val="both"/>
        <w:rPr>
          <w:rFonts w:ascii="Times New Roman" w:hAnsi="Times New Roman"/>
          <w:b/>
          <w:bCs/>
          <w:sz w:val="24"/>
          <w:szCs w:val="24"/>
        </w:rPr>
      </w:pPr>
      <w:r>
        <w:rPr>
          <w:rFonts w:ascii="Times New Roman" w:hAnsi="Times New Roman"/>
          <w:b/>
          <w:bCs/>
          <w:sz w:val="24"/>
          <w:szCs w:val="24"/>
        </w:rPr>
        <w:t>Квалификационные требования:</w:t>
      </w:r>
    </w:p>
    <w:p w:rsidR="004461C4" w:rsidRPr="007936A2" w:rsidRDefault="004461C4" w:rsidP="004461C4">
      <w:pPr>
        <w:pStyle w:val="a3"/>
        <w:jc w:val="both"/>
        <w:rPr>
          <w:rFonts w:ascii="Times New Roman" w:hAnsi="Times New Roman"/>
          <w:sz w:val="24"/>
          <w:szCs w:val="24"/>
        </w:rPr>
      </w:pPr>
      <w:r>
        <w:rPr>
          <w:rFonts w:ascii="Times New Roman" w:hAnsi="Times New Roman"/>
          <w:i/>
          <w:iCs/>
          <w:sz w:val="24"/>
          <w:szCs w:val="24"/>
        </w:rPr>
        <w:t xml:space="preserve">образование: </w:t>
      </w:r>
      <w:r>
        <w:rPr>
          <w:rFonts w:ascii="Times New Roman" w:hAnsi="Times New Roman"/>
          <w:sz w:val="24"/>
          <w:szCs w:val="24"/>
        </w:rPr>
        <w:t>профессиональное образование по специальности «Г</w:t>
      </w:r>
      <w:r w:rsidRPr="007936A2">
        <w:rPr>
          <w:rFonts w:ascii="Times New Roman" w:hAnsi="Times New Roman"/>
          <w:color w:val="333333"/>
          <w:shd w:val="clear" w:color="auto" w:fill="FFFFFF"/>
        </w:rPr>
        <w:t>осударственное и муниципальное управление</w:t>
      </w:r>
      <w:r>
        <w:rPr>
          <w:rFonts w:ascii="Times New Roman" w:hAnsi="Times New Roman"/>
          <w:color w:val="333333"/>
          <w:shd w:val="clear" w:color="auto" w:fill="FFFFFF"/>
        </w:rPr>
        <w:t>»</w:t>
      </w:r>
      <w:r w:rsidRPr="007936A2">
        <w:rPr>
          <w:rFonts w:ascii="Times New Roman" w:hAnsi="Times New Roman"/>
          <w:color w:val="333333"/>
          <w:shd w:val="clear" w:color="auto" w:fill="FFFFFF"/>
        </w:rPr>
        <w:t xml:space="preserve">; </w:t>
      </w:r>
      <w:r>
        <w:rPr>
          <w:rFonts w:ascii="Times New Roman" w:hAnsi="Times New Roman"/>
          <w:color w:val="333333"/>
          <w:shd w:val="clear" w:color="auto" w:fill="FFFFFF"/>
        </w:rPr>
        <w:t>«Ю</w:t>
      </w:r>
      <w:r w:rsidRPr="007936A2">
        <w:rPr>
          <w:rFonts w:ascii="Times New Roman" w:hAnsi="Times New Roman"/>
          <w:color w:val="333333"/>
          <w:shd w:val="clear" w:color="auto" w:fill="FFFFFF"/>
        </w:rPr>
        <w:t>риспруденция</w:t>
      </w:r>
      <w:r>
        <w:rPr>
          <w:rFonts w:ascii="Times New Roman" w:hAnsi="Times New Roman"/>
          <w:color w:val="333333"/>
          <w:shd w:val="clear" w:color="auto" w:fill="FFFFFF"/>
        </w:rPr>
        <w:t>»</w:t>
      </w:r>
      <w:r w:rsidRPr="007936A2">
        <w:rPr>
          <w:rFonts w:ascii="Times New Roman" w:hAnsi="Times New Roman"/>
          <w:color w:val="333333"/>
          <w:shd w:val="clear" w:color="auto" w:fill="FFFFFF"/>
        </w:rPr>
        <w:t xml:space="preserve">; </w:t>
      </w:r>
      <w:r>
        <w:rPr>
          <w:rFonts w:ascii="Times New Roman" w:hAnsi="Times New Roman"/>
          <w:color w:val="333333"/>
          <w:shd w:val="clear" w:color="auto" w:fill="FFFFFF"/>
        </w:rPr>
        <w:t>«П</w:t>
      </w:r>
      <w:r w:rsidRPr="007936A2">
        <w:rPr>
          <w:rFonts w:ascii="Times New Roman" w:hAnsi="Times New Roman"/>
          <w:color w:val="333333"/>
          <w:shd w:val="clear" w:color="auto" w:fill="FFFFFF"/>
        </w:rPr>
        <w:t>едагогика</w:t>
      </w:r>
      <w:r>
        <w:rPr>
          <w:rFonts w:ascii="Times New Roman" w:hAnsi="Times New Roman"/>
          <w:color w:val="333333"/>
          <w:shd w:val="clear" w:color="auto" w:fill="FFFFFF"/>
        </w:rPr>
        <w:t>»</w:t>
      </w:r>
      <w:r w:rsidRPr="007936A2">
        <w:rPr>
          <w:rFonts w:ascii="Times New Roman" w:hAnsi="Times New Roman"/>
          <w:color w:val="333333"/>
          <w:shd w:val="clear" w:color="auto" w:fill="FFFFFF"/>
        </w:rPr>
        <w:t xml:space="preserve">, </w:t>
      </w:r>
      <w:r>
        <w:rPr>
          <w:rFonts w:ascii="Times New Roman" w:hAnsi="Times New Roman"/>
          <w:color w:val="333333"/>
          <w:shd w:val="clear" w:color="auto" w:fill="FFFFFF"/>
        </w:rPr>
        <w:t>«П</w:t>
      </w:r>
      <w:r w:rsidRPr="007936A2">
        <w:rPr>
          <w:rFonts w:ascii="Times New Roman" w:hAnsi="Times New Roman"/>
          <w:color w:val="333333"/>
          <w:shd w:val="clear" w:color="auto" w:fill="FFFFFF"/>
        </w:rPr>
        <w:t>сихология</w:t>
      </w:r>
      <w:r>
        <w:rPr>
          <w:rFonts w:ascii="Times New Roman" w:hAnsi="Times New Roman"/>
          <w:color w:val="333333"/>
          <w:shd w:val="clear" w:color="auto" w:fill="FFFFFF"/>
        </w:rPr>
        <w:t>»</w:t>
      </w:r>
      <w:r w:rsidRPr="007936A2">
        <w:rPr>
          <w:rFonts w:ascii="Times New Roman" w:hAnsi="Times New Roman"/>
          <w:color w:val="333333"/>
          <w:shd w:val="clear" w:color="auto" w:fill="FFFFFF"/>
        </w:rPr>
        <w:t xml:space="preserve">, </w:t>
      </w:r>
      <w:r>
        <w:rPr>
          <w:rFonts w:ascii="Times New Roman" w:hAnsi="Times New Roman"/>
          <w:color w:val="333333"/>
          <w:shd w:val="clear" w:color="auto" w:fill="FFFFFF"/>
        </w:rPr>
        <w:t>«С</w:t>
      </w:r>
      <w:r w:rsidRPr="007936A2">
        <w:rPr>
          <w:rFonts w:ascii="Times New Roman" w:hAnsi="Times New Roman"/>
          <w:color w:val="333333"/>
          <w:shd w:val="clear" w:color="auto" w:fill="FFFFFF"/>
        </w:rPr>
        <w:t>оциальная работа</w:t>
      </w:r>
      <w:r>
        <w:rPr>
          <w:rFonts w:ascii="Times New Roman" w:hAnsi="Times New Roman"/>
          <w:color w:val="333333"/>
          <w:shd w:val="clear" w:color="auto" w:fill="FFFFFF"/>
        </w:rPr>
        <w:t>»</w:t>
      </w:r>
      <w:r>
        <w:rPr>
          <w:rFonts w:ascii="Times New Roman" w:hAnsi="Times New Roman"/>
          <w:sz w:val="24"/>
          <w:szCs w:val="24"/>
        </w:rPr>
        <w:t>.</w:t>
      </w:r>
    </w:p>
    <w:p w:rsidR="004461C4" w:rsidRPr="005C7942" w:rsidRDefault="004461C4" w:rsidP="004461C4">
      <w:pPr>
        <w:autoSpaceDE w:val="0"/>
        <w:autoSpaceDN w:val="0"/>
        <w:adjustRightInd w:val="0"/>
        <w:jc w:val="both"/>
        <w:rPr>
          <w:rFonts w:eastAsiaTheme="minorHAnsi"/>
          <w:lang w:eastAsia="en-US"/>
        </w:rPr>
      </w:pPr>
      <w:r w:rsidRPr="005C7942">
        <w:rPr>
          <w:i/>
          <w:iCs/>
        </w:rPr>
        <w:t xml:space="preserve">стаж: </w:t>
      </w:r>
      <w:r w:rsidRPr="005C7942">
        <w:rPr>
          <w:iCs/>
        </w:rPr>
        <w:t>не менее 3 лет стажа</w:t>
      </w:r>
      <w:r w:rsidRPr="005C7942">
        <w:rPr>
          <w:i/>
          <w:iCs/>
        </w:rPr>
        <w:t xml:space="preserve">  </w:t>
      </w:r>
      <w:r w:rsidRPr="005C7942">
        <w:rPr>
          <w:rFonts w:eastAsiaTheme="minorHAnsi"/>
          <w:lang w:eastAsia="en-US"/>
        </w:rPr>
        <w:t xml:space="preserve"> муниципальной службы (государственной службы)  или стаж работы по специальности не менее 3 лет;</w:t>
      </w:r>
    </w:p>
    <w:p w:rsidR="004461C4" w:rsidRPr="00576269" w:rsidRDefault="004461C4" w:rsidP="00576269">
      <w:pPr>
        <w:pStyle w:val="a4"/>
        <w:shd w:val="clear" w:color="auto" w:fill="FFFFFF"/>
        <w:spacing w:before="180" w:beforeAutospacing="0" w:after="0" w:afterAutospacing="0"/>
        <w:jc w:val="both"/>
        <w:rPr>
          <w:rFonts w:eastAsia="Calibri"/>
          <w:lang w:eastAsia="en-US"/>
        </w:rPr>
      </w:pPr>
      <w:r>
        <w:rPr>
          <w:i/>
          <w:iCs/>
        </w:rPr>
        <w:t xml:space="preserve">знания: </w:t>
      </w:r>
      <w:proofErr w:type="gramStart"/>
      <w:r>
        <w:t xml:space="preserve">Конституции Российской Федерации, </w:t>
      </w:r>
      <w:r w:rsidRPr="005C7942">
        <w:t>федеральных конституционных законов,</w:t>
      </w:r>
      <w:r w:rsidR="00576269" w:rsidRPr="00576269">
        <w:t xml:space="preserve"> </w:t>
      </w:r>
      <w:r w:rsidR="00576269" w:rsidRPr="00576269">
        <w:rPr>
          <w:rFonts w:eastAsia="Calibri"/>
          <w:lang w:eastAsia="en-US"/>
        </w:rPr>
        <w:t>Семейного кодекса Российской Федерации</w:t>
      </w:r>
      <w:r w:rsidR="00576269" w:rsidRPr="00576269">
        <w:t xml:space="preserve">, </w:t>
      </w:r>
      <w:r w:rsidR="00576269" w:rsidRPr="00576269">
        <w:rPr>
          <w:rFonts w:eastAsia="Calibri"/>
          <w:lang w:eastAsia="en-US"/>
        </w:rPr>
        <w:t>Гражданского кодекса Российской Федерации</w:t>
      </w:r>
      <w:r w:rsidR="00576269">
        <w:t xml:space="preserve">, </w:t>
      </w:r>
      <w:r>
        <w:t xml:space="preserve">Федерального закона от 06.10.2003 N 131-ФЗ «Об общих принципах организации местного самоуправления в Российской Федерации», Федерального закона от </w:t>
      </w:r>
      <w:r w:rsidRPr="00576269">
        <w:t>02.03.2007 N 25-ФЗ «О муниципальной службе в Российской Федерации»</w:t>
      </w:r>
      <w:r w:rsidR="00576269" w:rsidRPr="00576269">
        <w:t>,</w:t>
      </w:r>
      <w:r w:rsidR="00576269" w:rsidRPr="00576269">
        <w:rPr>
          <w:rFonts w:eastAsia="Calibri"/>
          <w:lang w:eastAsia="en-US"/>
        </w:rPr>
        <w:t xml:space="preserve"> Федерального закона от 25.12.2008 № 273-ФЗ «О противодействии коррупции», Федерального закона от 02.05.2006 № 59-ФЗ «О порядке рассмотрения обращений граждан РФ</w:t>
      </w:r>
      <w:proofErr w:type="gramEnd"/>
      <w:r w:rsidR="00576269" w:rsidRPr="00576269">
        <w:rPr>
          <w:rFonts w:eastAsia="Calibri"/>
          <w:lang w:eastAsia="en-US"/>
        </w:rPr>
        <w:t xml:space="preserve">», </w:t>
      </w:r>
      <w:proofErr w:type="gramStart"/>
      <w:r w:rsidR="00576269" w:rsidRPr="00576269">
        <w:rPr>
          <w:rFonts w:eastAsia="Calibri"/>
          <w:lang w:eastAsia="en-US"/>
        </w:rPr>
        <w:t xml:space="preserve">Федерального закона от 24.04.2008 № 48-ФЗ «Об опеке и попечительстве», </w:t>
      </w:r>
      <w:r w:rsidRPr="00576269">
        <w:t>и иных федеральных законов, указов</w:t>
      </w:r>
      <w:r>
        <w:t xml:space="preserve"> Президента Российской Федерации, постановлений Правительства Российской Федерации, </w:t>
      </w:r>
      <w:r w:rsidR="00576269" w:rsidRPr="00C523B8">
        <w:rPr>
          <w:rFonts w:eastAsia="Calibri"/>
          <w:lang w:eastAsia="en-US"/>
        </w:rPr>
        <w:t>Закона Санкт-Петербурга от 15.02.2000 № 53-8 «О регулировании отдельных вопросов муниципальной службы в Санкт-Петербурге»,</w:t>
      </w:r>
      <w:r w:rsidR="00576269">
        <w:rPr>
          <w:rFonts w:eastAsia="Calibri"/>
          <w:lang w:eastAsia="en-US"/>
        </w:rPr>
        <w:t xml:space="preserve"> </w:t>
      </w:r>
      <w:r w:rsidR="00576269" w:rsidRPr="00C523B8">
        <w:rPr>
          <w:rFonts w:eastAsia="Calibri"/>
          <w:lang w:eastAsia="en-US"/>
        </w:rPr>
        <w:t>Закона Санкт-Петербурга от 21.11.2007 № 536-109 «О наделении органов местного самоуправления в Санкт-Петербурге отдельными государственными полномочиями</w:t>
      </w:r>
      <w:r w:rsidR="00576269" w:rsidRPr="007936A2">
        <w:rPr>
          <w:color w:val="333333"/>
        </w:rPr>
        <w:t xml:space="preserve"> Санкт-Петербурга по организации и осуществлению деятельности по опеке и попечительству, назначению</w:t>
      </w:r>
      <w:proofErr w:type="gramEnd"/>
      <w:r w:rsidR="00576269" w:rsidRPr="007936A2">
        <w:rPr>
          <w:color w:val="333333"/>
        </w:rPr>
        <w:t xml:space="preserve"> </w:t>
      </w:r>
      <w:proofErr w:type="gramStart"/>
      <w:r w:rsidR="00576269" w:rsidRPr="007936A2">
        <w:rPr>
          <w:color w:val="333333"/>
        </w:rPr>
        <w:t>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rsidR="00576269">
        <w:rPr>
          <w:color w:val="333333"/>
        </w:rPr>
        <w:t xml:space="preserve">, </w:t>
      </w:r>
      <w:r>
        <w:t xml:space="preserve">Устава Санкт-Петербурга, Закона Санкт-Петербурга от 23.09.2009 N 420-79 «Об организации местного самоуправления в Санкт-Петербурге», иных законов Санкт-Петербурга, нормативных правовых актов Губернатора </w:t>
      </w:r>
      <w:r>
        <w:lastRenderedPageBreak/>
        <w:t>Санкт-Петербурга, Правительства Санкт-Петербурга,  иных исполнительных органов государственной власти Санкт-Петербурга в рамках компетенции отдела</w:t>
      </w:r>
      <w:proofErr w:type="gramEnd"/>
      <w:r>
        <w:t xml:space="preserve"> опеки и попечительства и применительно к исполнению должностных обязанностей, структуры и полномочий органов местного самоуправления,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w:t>
      </w:r>
    </w:p>
    <w:p w:rsidR="004461C4" w:rsidRPr="000F451D" w:rsidRDefault="004461C4" w:rsidP="004461C4">
      <w:pPr>
        <w:pStyle w:val="a4"/>
        <w:shd w:val="clear" w:color="auto" w:fill="FFFFFF"/>
        <w:spacing w:before="180" w:beforeAutospacing="0" w:after="0" w:afterAutospacing="0"/>
        <w:jc w:val="both"/>
      </w:pPr>
      <w:r>
        <w:rPr>
          <w:i/>
          <w:color w:val="333333"/>
        </w:rPr>
        <w:t>н</w:t>
      </w:r>
      <w:r w:rsidRPr="00077F16">
        <w:rPr>
          <w:i/>
          <w:color w:val="333333"/>
        </w:rPr>
        <w:t>авыки:</w:t>
      </w:r>
      <w:r>
        <w:rPr>
          <w:color w:val="333333"/>
        </w:rPr>
        <w:t xml:space="preserve"> оперативного принятия и</w:t>
      </w:r>
      <w:r w:rsidRPr="007936A2">
        <w:rPr>
          <w:color w:val="333333"/>
        </w:rPr>
        <w:t xml:space="preserve"> реализации управленческих решений, эффективного планирования рабочего (служебного) времени, ведения деловых переговоров, подготовки документов, владения компьютерной и другой </w:t>
      </w:r>
      <w:r w:rsidRPr="000F451D">
        <w:t>работы с информационно-телекоммуникационными сетями, в том числе сетью Интернет, современной оргтехникой, владения необходимым программным обеспечением, систематического повышения профессиональных знаний, эффективного сотрудничества с коллегами, систематизации информации, адаптации к новой ситуации и принятия новых подходов в решении поставленных задач, квалифицированной работы с людьми по недопущению личностных конфликтов,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работы со служебными документами, норм делового общения.</w:t>
      </w:r>
    </w:p>
    <w:p w:rsidR="004461C4" w:rsidRDefault="004461C4" w:rsidP="004461C4">
      <w:pPr>
        <w:pStyle w:val="a3"/>
        <w:ind w:firstLine="708"/>
        <w:jc w:val="both"/>
        <w:rPr>
          <w:rFonts w:ascii="Times New Roman" w:hAnsi="Times New Roman"/>
          <w:sz w:val="24"/>
          <w:szCs w:val="24"/>
        </w:rPr>
      </w:pPr>
      <w:r>
        <w:rPr>
          <w:rFonts w:ascii="Times New Roman" w:hAnsi="Times New Roman"/>
          <w:sz w:val="24"/>
          <w:szCs w:val="24"/>
        </w:rPr>
        <w:t>Правовое положение муниципальных служащих и условия прохождения муниципальной службы, гарантии, ограничения и запреты, связанные с муниципальной службой,  определены Федеральным законом от 02.03.2007 N 25-ФЗ «О муниципальной службе в Российской Федерации» и Законом Санкт-Петербурга от 15.02.2000 N 53-8 «О регулировании отдельных вопросов муниципальной службы в Санкт-Петербурге».</w:t>
      </w:r>
    </w:p>
    <w:p w:rsidR="004461C4" w:rsidRDefault="004461C4" w:rsidP="004461C4">
      <w:pPr>
        <w:autoSpaceDE w:val="0"/>
        <w:autoSpaceDN w:val="0"/>
        <w:adjustRightInd w:val="0"/>
        <w:jc w:val="both"/>
        <w:rPr>
          <w:b/>
          <w:bCs/>
          <w:iCs/>
        </w:rPr>
      </w:pPr>
      <w:r>
        <w:rPr>
          <w:b/>
          <w:bCs/>
          <w:iCs/>
        </w:rPr>
        <w:t xml:space="preserve">Для участия в конкурсе необходимо представить следующие документы: </w:t>
      </w:r>
    </w:p>
    <w:p w:rsidR="004461C4" w:rsidRPr="008B1349" w:rsidRDefault="004461C4" w:rsidP="004461C4">
      <w:pPr>
        <w:numPr>
          <w:ilvl w:val="0"/>
          <w:numId w:val="1"/>
        </w:numPr>
        <w:autoSpaceDE w:val="0"/>
        <w:autoSpaceDN w:val="0"/>
        <w:adjustRightInd w:val="0"/>
        <w:jc w:val="both"/>
      </w:pPr>
      <w:r w:rsidRPr="008B1349">
        <w:rPr>
          <w:bCs/>
          <w:iCs/>
        </w:rPr>
        <w:t xml:space="preserve">Личное заявление; </w:t>
      </w:r>
    </w:p>
    <w:p w:rsidR="004461C4" w:rsidRDefault="004461C4" w:rsidP="004461C4">
      <w:pPr>
        <w:numPr>
          <w:ilvl w:val="0"/>
          <w:numId w:val="1"/>
        </w:numPr>
        <w:autoSpaceDE w:val="0"/>
        <w:autoSpaceDN w:val="0"/>
        <w:adjustRightInd w:val="0"/>
        <w:jc w:val="both"/>
      </w:pPr>
      <w:r>
        <w:t xml:space="preserve">собственноручно заполненную и подписанную анкету установленной формы с фотографией; </w:t>
      </w:r>
    </w:p>
    <w:p w:rsidR="004461C4" w:rsidRDefault="004461C4" w:rsidP="004461C4">
      <w:pPr>
        <w:autoSpaceDE w:val="0"/>
        <w:autoSpaceDN w:val="0"/>
        <w:adjustRightInd w:val="0"/>
        <w:jc w:val="both"/>
      </w:pPr>
      <w:r>
        <w:t xml:space="preserve">3) копию паспорта или заменяющего его документа (соответствующий документ предъявляется лично по прибытии на конкурс); </w:t>
      </w:r>
    </w:p>
    <w:p w:rsidR="004461C4" w:rsidRDefault="004461C4" w:rsidP="004461C4">
      <w:pPr>
        <w:tabs>
          <w:tab w:val="left" w:pos="360"/>
          <w:tab w:val="left" w:pos="900"/>
        </w:tabs>
        <w:jc w:val="both"/>
      </w:pPr>
      <w:r>
        <w:t>4)</w:t>
      </w:r>
      <w:r w:rsidRPr="00267723">
        <w:t xml:space="preserve"> </w:t>
      </w:r>
      <w:r>
        <w:t xml:space="preserve">документы, подтверждающие необходимое профессиональное образование, стаж работы и квалификацию: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 </w:t>
      </w:r>
    </w:p>
    <w:p w:rsidR="004461C4" w:rsidRDefault="004461C4" w:rsidP="004461C4">
      <w:pPr>
        <w:tabs>
          <w:tab w:val="left" w:pos="0"/>
          <w:tab w:val="left" w:pos="360"/>
        </w:tabs>
        <w:jc w:val="both"/>
      </w:pPr>
      <w:r>
        <w:t xml:space="preserve">5) документ об отсутствии у гражданина заболевания, препятствующего поступлению на муниципальную службу  или ее прохождению (учетная форма № 001-ГС/у, утвержденная приказом </w:t>
      </w:r>
      <w:proofErr w:type="spellStart"/>
      <w:r>
        <w:t>Минздравсоцразвития</w:t>
      </w:r>
      <w:proofErr w:type="spellEnd"/>
      <w:r>
        <w:t xml:space="preserve"> России от 14.12.2009 № 984н);</w:t>
      </w:r>
    </w:p>
    <w:p w:rsidR="004461C4" w:rsidRDefault="004461C4" w:rsidP="004461C4">
      <w:pPr>
        <w:autoSpaceDE w:val="0"/>
        <w:autoSpaceDN w:val="0"/>
        <w:adjustRightInd w:val="0"/>
        <w:jc w:val="both"/>
        <w:rPr>
          <w:rFonts w:eastAsiaTheme="minorHAnsi"/>
          <w:lang w:eastAsia="en-US"/>
        </w:rPr>
      </w:pPr>
      <w:r>
        <w:t>6)</w:t>
      </w:r>
      <w:r w:rsidRPr="00710F51">
        <w:rPr>
          <w:rFonts w:eastAsiaTheme="minorHAnsi"/>
          <w:lang w:eastAsia="en-US"/>
        </w:rPr>
        <w:t xml:space="preserve"> </w:t>
      </w:r>
      <w:r>
        <w:rPr>
          <w:rFonts w:eastAsiaTheme="minorHAnsi"/>
          <w:lang w:eastAsia="en-US"/>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Указанные сведения представляются по форме, утвержденной распоряжением Правительства РФ от 28.12.2016 № 2867-р. </w:t>
      </w:r>
    </w:p>
    <w:p w:rsidR="004461C4" w:rsidRDefault="004461C4" w:rsidP="004461C4">
      <w:pPr>
        <w:autoSpaceDE w:val="0"/>
        <w:autoSpaceDN w:val="0"/>
        <w:adjustRightInd w:val="0"/>
        <w:ind w:firstLine="540"/>
        <w:jc w:val="both"/>
        <w:rPr>
          <w:rFonts w:eastAsiaTheme="minorHAnsi"/>
          <w:lang w:eastAsia="en-US"/>
        </w:rPr>
      </w:pPr>
      <w:r>
        <w:rPr>
          <w:rFonts w:eastAsiaTheme="minorHAnsi"/>
          <w:lang w:eastAsia="en-US"/>
        </w:rPr>
        <w:t>7) сведения о своих доходах за год, предшествующий году поступления на муниципальную службу, об имуществе и обязательствах имущественного характера;</w:t>
      </w:r>
    </w:p>
    <w:p w:rsidR="004461C4" w:rsidRDefault="004461C4" w:rsidP="004461C4">
      <w:pPr>
        <w:autoSpaceDE w:val="0"/>
        <w:autoSpaceDN w:val="0"/>
        <w:adjustRightInd w:val="0"/>
        <w:ind w:firstLine="540"/>
        <w:jc w:val="both"/>
        <w:rPr>
          <w:rFonts w:eastAsiaTheme="minorHAnsi"/>
          <w:lang w:eastAsia="en-US"/>
        </w:rPr>
      </w:pPr>
      <w:r>
        <w:rPr>
          <w:rFonts w:eastAsiaTheme="minorHAnsi"/>
          <w:lang w:eastAsia="en-US"/>
        </w:rPr>
        <w:lastRenderedPageBreak/>
        <w:t xml:space="preserve">Указанные сведения представляются по форме, утвержденной Указом Президента РФ № 460 от 23.06.2014.  </w:t>
      </w:r>
    </w:p>
    <w:p w:rsidR="004461C4" w:rsidRDefault="004461C4" w:rsidP="004461C4">
      <w:pPr>
        <w:tabs>
          <w:tab w:val="left" w:pos="0"/>
          <w:tab w:val="left" w:pos="360"/>
        </w:tabs>
        <w:jc w:val="both"/>
      </w:pPr>
      <w:r>
        <w:rPr>
          <w:rFonts w:eastAsiaTheme="minorHAnsi"/>
          <w:lang w:eastAsia="en-US"/>
        </w:rPr>
        <w:tab/>
      </w:r>
      <w:r>
        <w:t xml:space="preserve">Прием документов от претендентов на замещение вакантной должности муниципальной службы проводится </w:t>
      </w:r>
      <w:r w:rsidRPr="005C7942">
        <w:t>до 28 мая 2018</w:t>
      </w:r>
      <w:r>
        <w:t xml:space="preserve"> года с понедельника по четверг с 10.00 до 17.00, в пятницу с 10.00 до 16.00, по адресу:192283, Санкт-Петербург, ул. </w:t>
      </w:r>
      <w:proofErr w:type="spellStart"/>
      <w:r>
        <w:t>Купчинская</w:t>
      </w:r>
      <w:proofErr w:type="spellEnd"/>
      <w:r>
        <w:t>, д.32, литер</w:t>
      </w:r>
      <w:proofErr w:type="gramStart"/>
      <w:r>
        <w:t xml:space="preserve"> В</w:t>
      </w:r>
      <w:proofErr w:type="gramEnd"/>
      <w:r>
        <w:t>, кабинет № 5.</w:t>
      </w:r>
    </w:p>
    <w:p w:rsidR="004461C4" w:rsidRDefault="004461C4" w:rsidP="004461C4">
      <w:pPr>
        <w:tabs>
          <w:tab w:val="left" w:pos="0"/>
          <w:tab w:val="left" w:pos="360"/>
        </w:tabs>
        <w:jc w:val="both"/>
      </w:pPr>
      <w:r>
        <w:tab/>
        <w:t xml:space="preserve">   Окончание приема документов 16.00 часов </w:t>
      </w:r>
      <w:r w:rsidRPr="005C7942">
        <w:t>28 мая 2018</w:t>
      </w:r>
      <w:r>
        <w:t xml:space="preserve"> года. </w:t>
      </w:r>
    </w:p>
    <w:p w:rsidR="004461C4" w:rsidRDefault="004461C4" w:rsidP="004461C4">
      <w:pPr>
        <w:autoSpaceDE w:val="0"/>
        <w:autoSpaceDN w:val="0"/>
        <w:adjustRightInd w:val="0"/>
        <w:ind w:firstLine="567"/>
        <w:jc w:val="both"/>
      </w:pPr>
      <w:r>
        <w:t xml:space="preserve">Конкурс проводится методом индивидуального собеседования. </w:t>
      </w:r>
    </w:p>
    <w:p w:rsidR="004461C4" w:rsidRDefault="004461C4" w:rsidP="004461C4">
      <w:pPr>
        <w:ind w:firstLine="540"/>
        <w:jc w:val="both"/>
      </w:pPr>
      <w:r w:rsidRPr="00062A43">
        <w:t xml:space="preserve">Контактное лицо по вопросу замещения вакантной должности: начальник отдела кадров </w:t>
      </w:r>
      <w:r>
        <w:t xml:space="preserve">местной администрации Травина Мария Викторовна, тел. 778-81-97, адрес электронной почты: </w:t>
      </w:r>
      <w:proofErr w:type="spellStart"/>
      <w:r>
        <w:t>mo-balkanskiy@mail.ru</w:t>
      </w:r>
      <w:proofErr w:type="spellEnd"/>
      <w:r>
        <w:t xml:space="preserve">. </w:t>
      </w:r>
    </w:p>
    <w:p w:rsidR="004461C4" w:rsidRDefault="004461C4" w:rsidP="004461C4">
      <w:pPr>
        <w:ind w:firstLine="540"/>
        <w:jc w:val="both"/>
      </w:pPr>
      <w:r>
        <w:t>Предварительная дата проведения конкурса</w:t>
      </w:r>
      <w:r>
        <w:rPr>
          <w:b/>
        </w:rPr>
        <w:t xml:space="preserve"> </w:t>
      </w:r>
      <w:r w:rsidRPr="005C7942">
        <w:rPr>
          <w:b/>
        </w:rPr>
        <w:t>«29» мая 2018 г.</w:t>
      </w:r>
      <w:r>
        <w:rPr>
          <w:b/>
        </w:rPr>
        <w:t xml:space="preserve"> в 10-00 по адресу: Санкт-Петербург, ул. </w:t>
      </w:r>
      <w:proofErr w:type="spellStart"/>
      <w:r>
        <w:rPr>
          <w:b/>
        </w:rPr>
        <w:t>Купчинская</w:t>
      </w:r>
      <w:proofErr w:type="spellEnd"/>
      <w:r>
        <w:rPr>
          <w:b/>
        </w:rPr>
        <w:t>, д.32, литер</w:t>
      </w:r>
      <w:proofErr w:type="gramStart"/>
      <w:r>
        <w:rPr>
          <w:b/>
        </w:rPr>
        <w:t xml:space="preserve"> В</w:t>
      </w:r>
      <w:proofErr w:type="gramEnd"/>
      <w:r>
        <w:rPr>
          <w:b/>
        </w:rPr>
        <w:t>, кабинет № 5.</w:t>
      </w:r>
    </w:p>
    <w:p w:rsidR="004461C4" w:rsidRDefault="004461C4" w:rsidP="004461C4">
      <w:pPr>
        <w:jc w:val="both"/>
      </w:pPr>
    </w:p>
    <w:p w:rsidR="004461C4" w:rsidRDefault="004461C4" w:rsidP="004461C4">
      <w:pPr>
        <w:jc w:val="both"/>
      </w:pPr>
    </w:p>
    <w:p w:rsidR="004461C4" w:rsidRDefault="004461C4" w:rsidP="004461C4">
      <w:pPr>
        <w:jc w:val="both"/>
      </w:pPr>
    </w:p>
    <w:p w:rsidR="004461C4" w:rsidRDefault="004461C4" w:rsidP="00625163">
      <w:pPr>
        <w:pStyle w:val="a3"/>
        <w:jc w:val="both"/>
        <w:rPr>
          <w:rFonts w:ascii="Times New Roman" w:hAnsi="Times New Roman"/>
          <w:b/>
          <w:bCs/>
          <w:sz w:val="24"/>
          <w:szCs w:val="24"/>
        </w:rPr>
      </w:pPr>
    </w:p>
    <w:p w:rsidR="004461C4" w:rsidRDefault="004461C4" w:rsidP="00625163">
      <w:pPr>
        <w:pStyle w:val="a3"/>
        <w:jc w:val="both"/>
        <w:rPr>
          <w:rFonts w:ascii="Times New Roman" w:hAnsi="Times New Roman"/>
          <w:b/>
          <w:bCs/>
          <w:sz w:val="24"/>
          <w:szCs w:val="24"/>
        </w:rPr>
      </w:pPr>
    </w:p>
    <w:p w:rsidR="00625163" w:rsidRDefault="00625163" w:rsidP="00625163">
      <w:pPr>
        <w:jc w:val="both"/>
      </w:pPr>
    </w:p>
    <w:p w:rsidR="00625163" w:rsidRDefault="00625163" w:rsidP="00625163">
      <w:pPr>
        <w:jc w:val="both"/>
      </w:pPr>
    </w:p>
    <w:p w:rsidR="007A06F8" w:rsidRDefault="007A06F8"/>
    <w:sectPr w:rsidR="007A06F8" w:rsidSect="007A0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5FA8"/>
    <w:multiLevelType w:val="hybridMultilevel"/>
    <w:tmpl w:val="C61CD5B6"/>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163"/>
    <w:rsid w:val="00066C7A"/>
    <w:rsid w:val="0016345D"/>
    <w:rsid w:val="002D6443"/>
    <w:rsid w:val="004461C4"/>
    <w:rsid w:val="00576269"/>
    <w:rsid w:val="005C7942"/>
    <w:rsid w:val="00625163"/>
    <w:rsid w:val="00775F7E"/>
    <w:rsid w:val="007A06F8"/>
    <w:rsid w:val="008579EE"/>
    <w:rsid w:val="00902A11"/>
    <w:rsid w:val="009204FB"/>
    <w:rsid w:val="00C7755E"/>
    <w:rsid w:val="00CE6B1B"/>
    <w:rsid w:val="00DF0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6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DF00A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163"/>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DF00A6"/>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F00A6"/>
  </w:style>
  <w:style w:type="character" w:customStyle="1" w:styleId="nobr">
    <w:name w:val="nobr"/>
    <w:basedOn w:val="a0"/>
    <w:rsid w:val="00DF00A6"/>
  </w:style>
  <w:style w:type="paragraph" w:styleId="a4">
    <w:name w:val="Normal (Web)"/>
    <w:basedOn w:val="a"/>
    <w:uiPriority w:val="99"/>
    <w:unhideWhenUsed/>
    <w:rsid w:val="004461C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33957092">
      <w:bodyDiv w:val="1"/>
      <w:marLeft w:val="0"/>
      <w:marRight w:val="0"/>
      <w:marTop w:val="0"/>
      <w:marBottom w:val="0"/>
      <w:divBdr>
        <w:top w:val="none" w:sz="0" w:space="0" w:color="auto"/>
        <w:left w:val="none" w:sz="0" w:space="0" w:color="auto"/>
        <w:bottom w:val="none" w:sz="0" w:space="0" w:color="auto"/>
        <w:right w:val="none" w:sz="0" w:space="0" w:color="auto"/>
      </w:divBdr>
    </w:div>
    <w:div w:id="19124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1141</Words>
  <Characters>6505</Characters>
  <Application>Microsoft Office Word</Application>
  <DocSecurity>0</DocSecurity>
  <Lines>54</Lines>
  <Paragraphs>15</Paragraphs>
  <ScaleCrop>false</ScaleCrop>
  <Company>Grizli777</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m.travina</cp:lastModifiedBy>
  <cp:revision>7</cp:revision>
  <dcterms:created xsi:type="dcterms:W3CDTF">2018-04-24T12:31:00Z</dcterms:created>
  <dcterms:modified xsi:type="dcterms:W3CDTF">2018-04-26T12:46:00Z</dcterms:modified>
</cp:coreProperties>
</file>