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06" w:rsidRDefault="00DE4E06" w:rsidP="00DE4E06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06" w:rsidRDefault="00DE4E06" w:rsidP="00DE4E06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DE4E06" w:rsidRDefault="00DE4E06" w:rsidP="00DE4E06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DE4E06" w:rsidRDefault="00DE4E06" w:rsidP="00DE4E06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DE4E06" w:rsidRDefault="00DE4E06" w:rsidP="00DE4E06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DE4E06" w:rsidRDefault="00DE4E06" w:rsidP="00DE4E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Постановление</w:t>
      </w:r>
    </w:p>
    <w:p w:rsidR="00DE4E06" w:rsidRDefault="00DE4E06" w:rsidP="00DE4E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E4E06" w:rsidRDefault="00DE4E06" w:rsidP="00DE4E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E4E06" w:rsidRPr="004B2F0F" w:rsidRDefault="004B2F0F" w:rsidP="00D55C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E4E06" w:rsidRPr="004B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августа 2017 г.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4E06" w:rsidRPr="004B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D73E4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DE4E06" w:rsidRPr="004B2F0F" w:rsidRDefault="00DE4E06" w:rsidP="00D55C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06" w:rsidRPr="003865F9" w:rsidRDefault="00DE4E06" w:rsidP="00D55C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общественной комиссии</w:t>
      </w:r>
    </w:p>
    <w:p w:rsidR="00DE4E06" w:rsidRPr="003865F9" w:rsidRDefault="00DE4E06" w:rsidP="00D55C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DE4E06" w:rsidRPr="003865F9" w:rsidRDefault="00DE4E06" w:rsidP="00D55C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муниципального округа </w:t>
      </w:r>
    </w:p>
    <w:p w:rsidR="00DE4E06" w:rsidRPr="003865F9" w:rsidRDefault="00DE4E06" w:rsidP="00D55C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</w:p>
    <w:p w:rsidR="00DE4E06" w:rsidRPr="003865F9" w:rsidRDefault="00DE4E06" w:rsidP="00D55C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06" w:rsidRPr="003865F9" w:rsidRDefault="00DE4E06" w:rsidP="00D55C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06" w:rsidRDefault="00DE4E06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общественного обсуждения</w:t>
      </w:r>
      <w:r w:rsidR="008C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муниципальной программы</w:t>
      </w:r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среды» внутригородского муниципального образования Санкт-Петербурга муниципального округа Балканский  и порядком представления, рассмотрения и оценки предложений граждан и организаций о включении в программу «Формирование комфортной городской среды» внутригородского муниципального образования Санкт-Петербурга муниципального округа Балканский, утвержденных постановлением местной администрации МО Балканский от</w:t>
      </w:r>
      <w:r w:rsidR="00CB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11.08.2017 </w:t>
      </w:r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реализации на территории внутригородского</w:t>
      </w:r>
      <w:proofErr w:type="gramEnd"/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Санкт-Петербурга муниципального округа </w:t>
      </w:r>
      <w:proofErr w:type="gramStart"/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МО Балканский) приоритетного проекта «Формирование комфортной городской среды»</w:t>
      </w:r>
      <w:r w:rsidR="00C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местная администрация </w:t>
      </w:r>
    </w:p>
    <w:p w:rsidR="00CF0D6E" w:rsidRPr="003865F9" w:rsidRDefault="00CF0D6E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E4E06" w:rsidRPr="003865F9" w:rsidRDefault="00DE4E06" w:rsidP="00CF0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 комиссии согласно приложению 1 к настоящему постановлению.</w:t>
      </w:r>
    </w:p>
    <w:p w:rsidR="00DE4E06" w:rsidRPr="003865F9" w:rsidRDefault="00DE4E06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2.Создать общественную комиссию МО Балканский (далее – Комиссия) и утвердить ее состав согласно приложению 2 к настоящему постановлению.</w:t>
      </w:r>
    </w:p>
    <w:p w:rsidR="00DE4E06" w:rsidRPr="003865F9" w:rsidRDefault="00DE4E06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форму итогового протокола результатов общественного обсуждения проекта </w:t>
      </w:r>
      <w:r w:rsidRPr="008C3E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386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городской среды» МО </w:t>
      </w:r>
      <w:proofErr w:type="gramStart"/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постановлению.</w:t>
      </w:r>
    </w:p>
    <w:p w:rsidR="00DE4E06" w:rsidRPr="003865F9" w:rsidRDefault="00DE4E06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223B5"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разместить на официальном сайте МО Балканский в сети </w:t>
      </w:r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3B5"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«Интернет».</w:t>
      </w:r>
    </w:p>
    <w:p w:rsidR="005223B5" w:rsidRPr="003865F9" w:rsidRDefault="005223B5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постановление вступает в силу с момента принятия.</w:t>
      </w:r>
    </w:p>
    <w:p w:rsidR="005223B5" w:rsidRPr="003865F9" w:rsidRDefault="005223B5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223B5" w:rsidRPr="00D55C44" w:rsidRDefault="005223B5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B5" w:rsidRPr="00D55C44" w:rsidRDefault="005223B5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B5" w:rsidRPr="00D55C44" w:rsidRDefault="005223B5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B5" w:rsidRPr="00D55C44" w:rsidRDefault="005223B5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М.А. Агеева </w:t>
      </w:r>
    </w:p>
    <w:p w:rsidR="009471D0" w:rsidRPr="00D55C44" w:rsidRDefault="009471D0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D0" w:rsidRPr="00D55C44" w:rsidRDefault="009471D0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D0" w:rsidRPr="00D55C44" w:rsidRDefault="009471D0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D0" w:rsidRPr="00D55C44" w:rsidRDefault="009471D0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90" w:rsidRDefault="00821D90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65B" w:rsidRPr="00D55C44" w:rsidRDefault="0025665B" w:rsidP="0025665B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1</w:t>
      </w:r>
    </w:p>
    <w:p w:rsidR="0025665B" w:rsidRPr="00D55C44" w:rsidRDefault="0025665B" w:rsidP="0025665B">
      <w:pPr>
        <w:tabs>
          <w:tab w:val="left" w:pos="453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постановлению местной администрации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муниципального округа </w:t>
      </w:r>
      <w:proofErr w:type="gramStart"/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Балканский</w:t>
      </w:r>
      <w:proofErr w:type="gramEnd"/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25665B" w:rsidRDefault="0025665B" w:rsidP="0025665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11</w:t>
      </w: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августа 2017 года № </w:t>
      </w:r>
      <w:r w:rsidR="00BF0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</w:t>
      </w:r>
    </w:p>
    <w:p w:rsidR="009471D0" w:rsidRPr="00D55C44" w:rsidRDefault="009471D0" w:rsidP="00821D9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D0" w:rsidRPr="00D55C44" w:rsidRDefault="009471D0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D0" w:rsidRPr="00E511AE" w:rsidRDefault="009471D0" w:rsidP="00E511A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общественной комиссии</w:t>
      </w:r>
    </w:p>
    <w:p w:rsidR="009471D0" w:rsidRPr="00D55C44" w:rsidRDefault="009471D0" w:rsidP="00D55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D0" w:rsidRPr="00E511AE" w:rsidRDefault="009471D0" w:rsidP="00E511A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5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471D0" w:rsidRPr="00D55C44" w:rsidRDefault="009471D0" w:rsidP="00D55C44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284" w:firstLine="4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внутригородского муниципального образования Санкт-Петербурга муниципального округа Балканский (далее – Комиссия), </w:t>
      </w:r>
      <w:r w:rsidR="002100FE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постоянно действующим коллегиальным совещательным органом, созданным в целях рассмотрения и оценки предложений граждан, проживающих на территории внутригородского муниципального образования Санкт-Петербурга муниципального округа Балканский (далее – МО Балканский) и организаций</w:t>
      </w:r>
      <w:r w:rsidR="00D6506A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деятельность на территории МО Балканский  (далее – заинтересованные лица) о включении в муниципальную программу «Формирование комфортной городской среды» (далее – муниципальная</w:t>
      </w:r>
      <w:proofErr w:type="gramEnd"/>
      <w:r w:rsidR="00D6506A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программа) территории МО </w:t>
      </w:r>
      <w:proofErr w:type="gramStart"/>
      <w:r w:rsidR="00D6506A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="00D6506A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подведения итогов обсуждения проекта муниципальной программы, контроля за ее реализацией, а также в целях рассмотрения и оценки предложений по выбору </w:t>
      </w:r>
      <w:r w:rsidR="00C507E5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D6506A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Балканский, подлежащей благоустройству.</w:t>
      </w:r>
    </w:p>
    <w:p w:rsidR="00D6506A" w:rsidRPr="00D55C44" w:rsidRDefault="00D6506A" w:rsidP="00D55C44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284" w:firstLine="4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федеральными законами, указами и </w:t>
      </w:r>
      <w:r w:rsidR="00C507E5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распоряжениями</w:t>
      </w: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Федерации, постановлениями и распоряжениями Правительства Российской Федерации, правовыми актами Санкт-Петербурга, МО </w:t>
      </w:r>
      <w:proofErr w:type="gram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</w:t>
      </w:r>
      <w:r w:rsidR="00BF02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06A" w:rsidRPr="00D55C44" w:rsidRDefault="00D6506A" w:rsidP="00D55C44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284" w:firstLine="4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количественный состав Комиссии составляет 5 человек.</w:t>
      </w:r>
    </w:p>
    <w:p w:rsidR="00D6506A" w:rsidRPr="00D55C44" w:rsidRDefault="00C507E5" w:rsidP="00D55C44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284" w:firstLine="4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формируется из представителей муниципального совета МО </w:t>
      </w:r>
      <w:proofErr w:type="gram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 местной администрации МО Балканский, общественных организаций (по согласованию), политических партий и движений (по согласованию).</w:t>
      </w:r>
    </w:p>
    <w:p w:rsidR="00C507E5" w:rsidRPr="00D55C44" w:rsidRDefault="00C507E5" w:rsidP="00D55C44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284" w:firstLine="4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предложения заинтересованных лиц:</w:t>
      </w:r>
    </w:p>
    <w:p w:rsidR="00C507E5" w:rsidRPr="00D55C44" w:rsidRDefault="00C507E5" w:rsidP="00D55C4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указаны фамилия, имя, отчество (наименование организации);</w:t>
      </w:r>
    </w:p>
    <w:p w:rsidR="00C507E5" w:rsidRPr="00D55C44" w:rsidRDefault="00C507E5" w:rsidP="00D55C4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неподдающиеся</w:t>
      </w:r>
      <w:proofErr w:type="gramEnd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прочтению;</w:t>
      </w:r>
    </w:p>
    <w:p w:rsidR="00C507E5" w:rsidRPr="00D55C44" w:rsidRDefault="00C507E5" w:rsidP="00D55C4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экстремисткой направленности;</w:t>
      </w:r>
    </w:p>
    <w:p w:rsidR="00C507E5" w:rsidRPr="00D55C44" w:rsidRDefault="00C507E5" w:rsidP="00D55C4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 нецензурные либо оскорбительные выражения;</w:t>
      </w:r>
    </w:p>
    <w:p w:rsidR="00C507E5" w:rsidRPr="00D55C44" w:rsidRDefault="00C507E5" w:rsidP="00D55C4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proofErr w:type="gramEnd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установленного срока.</w:t>
      </w:r>
    </w:p>
    <w:p w:rsidR="00C507E5" w:rsidRPr="00D55C44" w:rsidRDefault="00C507E5" w:rsidP="00D55C44">
      <w:pPr>
        <w:pStyle w:val="a6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E5" w:rsidRPr="007F7ED0" w:rsidRDefault="00C507E5" w:rsidP="007F7E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и функции Комиссии</w:t>
      </w:r>
    </w:p>
    <w:p w:rsidR="00C507E5" w:rsidRPr="00D55C44" w:rsidRDefault="00C507E5" w:rsidP="00D55C44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Комиссии входит: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осуществление взаимодействия с заинтересованными лицами по вопросам контроля и координации за ходом выполнения муниципальной программы, в том числе за реализацией конкретных мероприятий в рамках муниципальной программы;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предварительное рассмотрение и согласование отчетов о реализации муниципальной программы;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рассмотрение предложений членов Комиссии по вопросам реализации муниципальной программы на территории МО;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организация и проведение общественного обсуждения муниципальной программы (ее </w:t>
      </w: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проекта);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вовлечение заинтересованных лиц в процесс общественного обсуждения муниципальной программы (ее проекта);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осуществление </w:t>
      </w:r>
      <w:proofErr w:type="gram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решений Комиссии.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2.2.Основными функциями Комиссии являются: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 и проведение общественных обсуждений муниципальной программы (ее проекта);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осуществление контроля и координации за ходом выполнения муниципальной программы, в том числе реализацией ее конкретных мероприятий;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оценка поступивших предложений по благоустройству территорий МО;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формирование адресного перечня территории </w:t>
      </w:r>
      <w:proofErr w:type="gram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End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были отобраны для проведения мероприятий по благоустройству;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направление заинтересованным лицам способом, позволяющим подтвердить их получение, уведомлений о включении территории муниципальную программу (ее проект) или об отказе во включении территории в муниципальную программу (ее проект) с указанием причин отказа;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принятие решения об исключении территории из муниципальной программы (ее проекта) и включению резервный перечень благоустройства территории МО;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рассмотрение сводной информации по результатам общественных обсуждений, принятие решения о выборе территории, подлежащей благоустройству в 2018-2020гг., определение перечня мероприятий по ее благоустройству;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подготовка предложений по внесению изменений в муниципальную программу;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обсуждение и утверждение </w:t>
      </w:r>
      <w:proofErr w:type="spellStart"/>
      <w:proofErr w:type="gram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дизайн-проектов</w:t>
      </w:r>
      <w:proofErr w:type="spellEnd"/>
      <w:proofErr w:type="gramEnd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территорий, включенных</w:t>
      </w:r>
      <w:r w:rsidR="006B1E3F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обсуждение отчетов о реализации муниципальной программы;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взаимодействие со средствами массовой информации с целью увеличения уровня информированности заинтересованных лиц о реализации муниципальной программы, в том числе путем размещения видеозаписей с заседаний Комиссии, протоколов и иных материалов на официальном сайте МО;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осуществление иных функций во исполнение возложенных на Комиссию задач.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B9" w:rsidRPr="00D55C44" w:rsidRDefault="00ED26B9" w:rsidP="0065755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Права Комиссии</w:t>
      </w:r>
    </w:p>
    <w:p w:rsidR="00ED26B9" w:rsidRPr="00D55C44" w:rsidRDefault="006B1E3F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имеет право: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запрашивать в установленном порядке у органов государственной власти </w:t>
      </w: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Санкт-Петербурга, ОМСУ, юридических лиц независимо от форм собственности материалы и информацию по вопросам, относящимся к компетенции Комиссии;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приглашать на свои заседания представителей органов государственной власти Санкт-Петербурга, ОМСУ и иных представителей и заслушивать их на своих заседаниях.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B9" w:rsidRPr="00D55C44" w:rsidRDefault="00ED26B9" w:rsidP="00657554">
      <w:pPr>
        <w:pStyle w:val="a6"/>
        <w:widowControl w:val="0"/>
        <w:autoSpaceDE w:val="0"/>
        <w:autoSpaceDN w:val="0"/>
        <w:spacing w:after="0" w:line="240" w:lineRule="auto"/>
        <w:ind w:left="142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Организация деятельности Комиссии</w:t>
      </w:r>
    </w:p>
    <w:p w:rsidR="00ED26B9" w:rsidRPr="00D55C44" w:rsidRDefault="009F6C3F" w:rsidP="00D55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работой Комиссии осуществляет председатель Комиссии, а в его отсутствие - заместитель председателя Комиссии.</w:t>
      </w:r>
    </w:p>
    <w:p w:rsidR="00ED26B9" w:rsidRPr="00D55C44" w:rsidRDefault="009F6C3F" w:rsidP="00D55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должны своевременно и должным образом уведомляться о месте, дате и времени проведения заседания Комиссии. Для этого секретарь Комиссии не </w:t>
      </w:r>
      <w:proofErr w:type="gramStart"/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</w:t>
      </w:r>
      <w:proofErr w:type="spellStart"/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уведомления) или путем вручения письменного уведомления (в том числе - нарочно).</w:t>
      </w:r>
    </w:p>
    <w:p w:rsidR="00ED26B9" w:rsidRPr="00D55C44" w:rsidRDefault="009F6C3F" w:rsidP="00D55C44">
      <w:pPr>
        <w:widowControl w:val="0"/>
        <w:autoSpaceDE w:val="0"/>
        <w:autoSpaceDN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правомочна, если на заседании присутствуют более 50 процентов от общего числа ее членов. Каждый член Комиссии имеет 1 (один) голос.</w:t>
      </w:r>
    </w:p>
    <w:p w:rsidR="00ED26B9" w:rsidRPr="00D55C44" w:rsidRDefault="009F6C3F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принимаются простым большинством голосов, принявших участие в ее заседании. При равенстве голосов решение принимается председателем Комиссии.</w:t>
      </w:r>
    </w:p>
    <w:p w:rsidR="00ED26B9" w:rsidRPr="00D55C44" w:rsidRDefault="009F6C3F" w:rsidP="00D55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4.5.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одного рабочего дня со дня его принятия направляется в местную администрацию МО.</w:t>
      </w:r>
    </w:p>
    <w:p w:rsidR="00ED26B9" w:rsidRPr="00D55C44" w:rsidRDefault="009F6C3F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:rsidR="00ED26B9" w:rsidRPr="00D55C44" w:rsidRDefault="00ED26B9" w:rsidP="00D55C44">
      <w:pPr>
        <w:widowControl w:val="0"/>
        <w:autoSpaceDE w:val="0"/>
        <w:autoSpaceDN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в повестку дня заседаний Комиссии и по вопросам деятельности Комиссии;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участвует в заседаниях Комиссии;</w:t>
      </w:r>
    </w:p>
    <w:p w:rsidR="00ED26B9" w:rsidRPr="00D55C44" w:rsidRDefault="009F6C3F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накомится с материалами по вопросам, рассматриваемым Комиссией;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документы, в том числе протоколы заседаний Комиссии;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gram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решений, принятых Комиссией.</w:t>
      </w:r>
    </w:p>
    <w:p w:rsidR="00ED26B9" w:rsidRPr="00D55C44" w:rsidRDefault="009F6C3F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в повестку дня заседаний Комиссии;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 материалами по вопросам, рассматриваемым Комиссией;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участвует в заседаниях Комиссии;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по вопросам, находящимся в компетенции Комиссии;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поручения Комисс</w:t>
      </w:r>
      <w:proofErr w:type="gram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председателя;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подготовке вопросов на заседания Комиссии и осуществляет необходимые меры по выполнению ее решений, </w:t>
      </w:r>
      <w:proofErr w:type="gram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реализацией.</w:t>
      </w:r>
    </w:p>
    <w:p w:rsidR="00ED26B9" w:rsidRPr="00D55C44" w:rsidRDefault="00ED26B9" w:rsidP="00D55C44">
      <w:pPr>
        <w:pStyle w:val="a6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члены Комиссии: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в повестку дня заседаний Комиссии;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материалами по вопросам, рассматриваемым Комиссией;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участвуют в заседаниях Комиссии;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по вопросам, находящимся в компетенции Комиссии;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голоса на заседаниях Комиссии;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поручения председателя Комиссии (в его отсутствие - заместителя председателя Комиссии);</w:t>
      </w:r>
    </w:p>
    <w:p w:rsidR="00ED26B9" w:rsidRPr="00D55C44" w:rsidRDefault="00ED26B9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ED26B9" w:rsidRPr="00D55C44" w:rsidRDefault="009F6C3F" w:rsidP="00D55C44">
      <w:pPr>
        <w:pStyle w:val="a6"/>
        <w:widowControl w:val="0"/>
        <w:autoSpaceDE w:val="0"/>
        <w:autoSpaceDN w:val="0"/>
        <w:spacing w:after="0" w:line="240" w:lineRule="auto"/>
        <w:ind w:left="0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ED26B9" w:rsidRPr="00D55C44" w:rsidRDefault="009F6C3F" w:rsidP="00D55C44">
      <w:pPr>
        <w:pStyle w:val="a6"/>
        <w:widowControl w:val="0"/>
        <w:autoSpaceDE w:val="0"/>
        <w:autoSpaceDN w:val="0"/>
        <w:spacing w:after="0" w:line="240" w:lineRule="auto"/>
        <w:ind w:left="0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7 рабочих дней после истечения срока общественного обсуждения проекта программы, установленного Порядком общественного обсуждения проекта муниципальной программы «Формирование комфортной городской среды» внутригородского муниципального образования Санкт-Петербурга муни</w:t>
      </w: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Балканский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оформляется </w:t>
      </w:r>
      <w:r w:rsidR="00ED26B9" w:rsidRPr="00D5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</w:t>
      </w: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ED26B9" w:rsidRPr="00D5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 проекта программы (далее - Итоговый протокол) по форме согласно Приложению 3 к настоящему Порядку.</w:t>
      </w:r>
      <w:proofErr w:type="gramEnd"/>
    </w:p>
    <w:p w:rsidR="00ED26B9" w:rsidRPr="00D55C44" w:rsidRDefault="009F6C3F" w:rsidP="00D55C44">
      <w:pPr>
        <w:pStyle w:val="a6"/>
        <w:widowControl w:val="0"/>
        <w:autoSpaceDE w:val="0"/>
        <w:autoSpaceDN w:val="0"/>
        <w:spacing w:after="0" w:line="240" w:lineRule="auto"/>
        <w:ind w:left="0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протокол подписывается членами </w:t>
      </w: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принявшими участие в заседании.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подпрограммы.</w:t>
      </w:r>
    </w:p>
    <w:p w:rsidR="00ED26B9" w:rsidRPr="00D55C44" w:rsidRDefault="009F6C3F" w:rsidP="00D55C44">
      <w:pPr>
        <w:pStyle w:val="a6"/>
        <w:widowControl w:val="0"/>
        <w:autoSpaceDE w:val="0"/>
        <w:autoSpaceDN w:val="0"/>
        <w:spacing w:after="0" w:line="240" w:lineRule="auto"/>
        <w:ind w:left="0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протокол в течение 1 рабочего дня после его подписания направляется 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местную администрацию МО, а также размещается на официальном сайте.</w:t>
      </w:r>
    </w:p>
    <w:p w:rsidR="00ED26B9" w:rsidRPr="00D55C44" w:rsidRDefault="009F6C3F" w:rsidP="00D55C44">
      <w:pPr>
        <w:pStyle w:val="a6"/>
        <w:widowControl w:val="0"/>
        <w:autoSpaceDE w:val="0"/>
        <w:autoSpaceDN w:val="0"/>
        <w:spacing w:after="0" w:line="240" w:lineRule="auto"/>
        <w:ind w:left="0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4.13.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МО дорабатывает проект программы с учетом предложений, содержащихся в итоговом протоколе в течение 15 рабочих дней со дня его поступления. </w:t>
      </w:r>
    </w:p>
    <w:p w:rsidR="00ED26B9" w:rsidRPr="00D55C44" w:rsidRDefault="009F6C3F" w:rsidP="00D55C44">
      <w:pPr>
        <w:pStyle w:val="a6"/>
        <w:widowControl w:val="0"/>
        <w:autoSpaceDE w:val="0"/>
        <w:autoSpaceDN w:val="0"/>
        <w:spacing w:after="0" w:line="240" w:lineRule="auto"/>
        <w:ind w:left="0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4.14.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«Формирование комфортной городской среды» утверждается местной администрацией МО с учетом  результатов общес</w:t>
      </w:r>
      <w:r w:rsidR="00D55C44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обсуждений не позднее 31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C44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года и размещается на официальном сайте МО </w:t>
      </w:r>
      <w:proofErr w:type="gramStart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одного рабочего дня после ее утверждения.</w:t>
      </w:r>
    </w:p>
    <w:p w:rsidR="00ED26B9" w:rsidRPr="00D55C44" w:rsidRDefault="009F6C3F" w:rsidP="00D55C44">
      <w:pPr>
        <w:pStyle w:val="a6"/>
        <w:widowControl w:val="0"/>
        <w:autoSpaceDE w:val="0"/>
        <w:autoSpaceDN w:val="0"/>
        <w:spacing w:after="0" w:line="240" w:lineRule="auto"/>
        <w:ind w:left="0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4.15.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и документационное обеспечение деятельности Комиссии осуществляет местная администрация МО.</w:t>
      </w:r>
    </w:p>
    <w:p w:rsidR="00ED26B9" w:rsidRPr="00D55C44" w:rsidRDefault="00701902" w:rsidP="00D55C44">
      <w:pPr>
        <w:pStyle w:val="a6"/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4.16.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могут быть обжалованы в порядке, предусмотренном законодательством Российской Федерации.</w:t>
      </w:r>
    </w:p>
    <w:p w:rsidR="00ED26B9" w:rsidRPr="00D55C44" w:rsidRDefault="00701902" w:rsidP="00D55C44">
      <w:pPr>
        <w:pStyle w:val="a6"/>
        <w:widowControl w:val="0"/>
        <w:autoSpaceDE w:val="0"/>
        <w:autoSpaceDN w:val="0"/>
        <w:spacing w:after="0" w:line="240" w:lineRule="auto"/>
        <w:ind w:left="-142"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4.17.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состава Комиссии и настоящего Положения осуществляется </w:t>
      </w:r>
      <w:r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ED26B9" w:rsidRPr="00D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МО.</w:t>
      </w:r>
    </w:p>
    <w:p w:rsidR="00ED26B9" w:rsidRPr="00D55C44" w:rsidRDefault="00ED26B9" w:rsidP="00D55C44">
      <w:pPr>
        <w:pStyle w:val="a6"/>
        <w:spacing w:after="0" w:line="259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A11CE" w:rsidRDefault="00EA11CE" w:rsidP="00EA11CE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Pr="00D55C44" w:rsidRDefault="008F5080" w:rsidP="00EA11CE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2</w:t>
      </w:r>
    </w:p>
    <w:p w:rsidR="008F5080" w:rsidRPr="00D55C44" w:rsidRDefault="008F5080" w:rsidP="008F5080">
      <w:pPr>
        <w:tabs>
          <w:tab w:val="left" w:pos="453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постановлению местной администрации</w:t>
      </w:r>
    </w:p>
    <w:p w:rsidR="008F5080" w:rsidRPr="00D55C44" w:rsidRDefault="008F5080" w:rsidP="008F5080">
      <w:pPr>
        <w:tabs>
          <w:tab w:val="left" w:pos="453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муниципального округа </w:t>
      </w:r>
      <w:proofErr w:type="gramStart"/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Балканский</w:t>
      </w:r>
      <w:proofErr w:type="gramEnd"/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F5080" w:rsidRDefault="008F5080" w:rsidP="008F508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11</w:t>
      </w: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августа 2017 года № </w:t>
      </w:r>
      <w:r w:rsidR="00EA11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</w:t>
      </w:r>
    </w:p>
    <w:p w:rsidR="000E2CCC" w:rsidRDefault="000E2CCC" w:rsidP="008F508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E2CCC" w:rsidRPr="00D55C44" w:rsidRDefault="000E2CCC" w:rsidP="000E2CC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080" w:rsidRDefault="000E2CCC" w:rsidP="000E2CCC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E2C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Состав общественной комиссии</w:t>
      </w:r>
    </w:p>
    <w:p w:rsidR="00DF4A99" w:rsidRDefault="00DF4A99" w:rsidP="000E2CCC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F4A99" w:rsidRDefault="00DF4A99" w:rsidP="00DF4A99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DF4A99" w:rsidRDefault="00BF2112" w:rsidP="00DF4A99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DF4A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.Васильева Людмила Александровна – председатель Общества жителей блокадного Ленинграда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DF4A99" w:rsidRDefault="00BF2112" w:rsidP="00DF4A99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DF4A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.Чубко Валентина Николаевна – председатель Совета ветеранов микрорайон № 28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BF2112" w:rsidRDefault="00BF2112" w:rsidP="00DF4A99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 Ершова Валентина Александровна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редставитель Совета ветеранов микрорайон №34.</w:t>
      </w:r>
    </w:p>
    <w:p w:rsidR="00BF2112" w:rsidRDefault="00BF2112" w:rsidP="00DF4A99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4.Смирнова Светлана Захаровна- председатель Общества инвалидов  ячейка №2.</w:t>
      </w:r>
    </w:p>
    <w:p w:rsidR="00BF2112" w:rsidRPr="000E2CCC" w:rsidRDefault="00BF2112" w:rsidP="00DF4A99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5.Решетняк Руслана Георгиевна- председатель Общества пенсионеров России.</w:t>
      </w: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5080" w:rsidRDefault="008F5080" w:rsidP="00657554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57B8D" w:rsidRDefault="00E57B8D" w:rsidP="00E57B8D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902" w:rsidRPr="00D55C44" w:rsidRDefault="00701902" w:rsidP="00E57B8D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</w:t>
      </w:r>
      <w:r w:rsidR="006575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</w:t>
      </w:r>
    </w:p>
    <w:p w:rsidR="00701902" w:rsidRPr="00D55C44" w:rsidRDefault="00701902" w:rsidP="00D55C44">
      <w:pPr>
        <w:tabs>
          <w:tab w:val="left" w:pos="453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 w:rsidR="00E50687"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постановлению </w:t>
      </w: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местной администрации</w:t>
      </w:r>
    </w:p>
    <w:p w:rsidR="00701902" w:rsidRPr="00D55C44" w:rsidRDefault="00701902" w:rsidP="00D55C44">
      <w:pPr>
        <w:tabs>
          <w:tab w:val="left" w:pos="453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="00E50687"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</w:t>
      </w: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округ</w:t>
      </w:r>
      <w:r w:rsidR="00E50687"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E50687"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Балканский</w:t>
      </w:r>
      <w:proofErr w:type="gramEnd"/>
      <w:r w:rsidR="00E50687"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01902" w:rsidRPr="00D55C44" w:rsidRDefault="00E50687" w:rsidP="00D55C4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r w:rsidR="00121E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11</w:t>
      </w:r>
      <w:r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01902" w:rsidRPr="00D55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августа 2017 года № </w:t>
      </w:r>
      <w:r w:rsidR="00EA11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</w:t>
      </w:r>
    </w:p>
    <w:p w:rsidR="00701902" w:rsidRPr="00D55C44" w:rsidRDefault="00701902" w:rsidP="00D55C44">
      <w:pPr>
        <w:tabs>
          <w:tab w:val="left" w:pos="453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01902" w:rsidRPr="00657554" w:rsidRDefault="00701902" w:rsidP="0065755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57554">
        <w:rPr>
          <w:rFonts w:ascii="Times New Roman" w:hAnsi="Times New Roman" w:cs="Times New Roman"/>
          <w:b/>
          <w:caps/>
        </w:rPr>
        <w:t>Итоговый протокол</w:t>
      </w:r>
    </w:p>
    <w:p w:rsidR="00701902" w:rsidRPr="00657554" w:rsidRDefault="00701902" w:rsidP="006575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554">
        <w:rPr>
          <w:rFonts w:ascii="Times New Roman" w:hAnsi="Times New Roman" w:cs="Times New Roman"/>
        </w:rPr>
        <w:t xml:space="preserve">результатов общественного обсуждения проекта муниципальной программы «Формирование комфортной городской среды» внутригородского муниципального образования Санкт-Петербурга </w:t>
      </w:r>
      <w:r w:rsidR="00E50687" w:rsidRPr="00657554">
        <w:rPr>
          <w:rFonts w:ascii="Times New Roman" w:hAnsi="Times New Roman" w:cs="Times New Roman"/>
        </w:rPr>
        <w:t xml:space="preserve">муниципального </w:t>
      </w:r>
      <w:r w:rsidRPr="00657554">
        <w:rPr>
          <w:rFonts w:ascii="Times New Roman" w:hAnsi="Times New Roman" w:cs="Times New Roman"/>
        </w:rPr>
        <w:t>округ</w:t>
      </w:r>
      <w:r w:rsidR="00E50687" w:rsidRPr="00657554">
        <w:rPr>
          <w:rFonts w:ascii="Times New Roman" w:hAnsi="Times New Roman" w:cs="Times New Roman"/>
        </w:rPr>
        <w:t>а</w:t>
      </w:r>
      <w:r w:rsidRPr="00657554">
        <w:rPr>
          <w:rFonts w:ascii="Times New Roman" w:hAnsi="Times New Roman" w:cs="Times New Roman"/>
        </w:rPr>
        <w:t xml:space="preserve"> </w:t>
      </w:r>
      <w:r w:rsidR="00E50687" w:rsidRPr="00657554">
        <w:rPr>
          <w:rFonts w:ascii="Times New Roman" w:hAnsi="Times New Roman" w:cs="Times New Roman"/>
        </w:rPr>
        <w:t xml:space="preserve">Балканский </w:t>
      </w:r>
      <w:r w:rsidRPr="00657554">
        <w:rPr>
          <w:rFonts w:ascii="Times New Roman" w:hAnsi="Times New Roman" w:cs="Times New Roman"/>
        </w:rPr>
        <w:t xml:space="preserve">на 20 </w:t>
      </w:r>
      <w:proofErr w:type="spellStart"/>
      <w:r w:rsidRPr="00657554">
        <w:rPr>
          <w:rFonts w:ascii="Times New Roman" w:hAnsi="Times New Roman" w:cs="Times New Roman"/>
        </w:rPr>
        <w:t>_____год</w:t>
      </w:r>
      <w:proofErr w:type="spellEnd"/>
      <w:r w:rsidRPr="00657554">
        <w:rPr>
          <w:rFonts w:ascii="Times New Roman" w:hAnsi="Times New Roman" w:cs="Times New Roman"/>
        </w:rPr>
        <w:t>.</w:t>
      </w:r>
    </w:p>
    <w:p w:rsidR="00701902" w:rsidRPr="00657554" w:rsidRDefault="00701902" w:rsidP="006575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1902" w:rsidRPr="00657554" w:rsidRDefault="00EA11CE" w:rsidP="006575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 20____</w:t>
      </w:r>
      <w:r w:rsidR="00701902" w:rsidRPr="00657554">
        <w:rPr>
          <w:rFonts w:ascii="Times New Roman" w:hAnsi="Times New Roman" w:cs="Times New Roman"/>
        </w:rPr>
        <w:t xml:space="preserve"> года                                     </w:t>
      </w:r>
    </w:p>
    <w:p w:rsidR="00701902" w:rsidRPr="00657554" w:rsidRDefault="00701902" w:rsidP="006575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1902" w:rsidRPr="00657554" w:rsidRDefault="00701902" w:rsidP="006575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7554">
        <w:rPr>
          <w:rFonts w:ascii="Times New Roman" w:hAnsi="Times New Roman" w:cs="Times New Roman"/>
        </w:rPr>
        <w:t xml:space="preserve">   </w:t>
      </w:r>
      <w:proofErr w:type="gramStart"/>
      <w:r w:rsidRPr="00657554">
        <w:rPr>
          <w:rFonts w:ascii="Times New Roman" w:hAnsi="Times New Roman" w:cs="Times New Roman"/>
        </w:rPr>
        <w:t>В  период  с  "___" _____________ 20___ года по "___" _____________ 20</w:t>
      </w:r>
      <w:r w:rsidR="00E50687" w:rsidRPr="00657554">
        <w:rPr>
          <w:rFonts w:ascii="Times New Roman" w:hAnsi="Times New Roman" w:cs="Times New Roman"/>
        </w:rPr>
        <w:t>___года  в  о</w:t>
      </w:r>
      <w:r w:rsidRPr="00657554">
        <w:rPr>
          <w:rFonts w:ascii="Times New Roman" w:hAnsi="Times New Roman" w:cs="Times New Roman"/>
        </w:rPr>
        <w:t>бщественную комиссию внутригородского муниципального образования Санкт-Петербурга муниципал</w:t>
      </w:r>
      <w:r w:rsidR="00E50687" w:rsidRPr="00657554">
        <w:rPr>
          <w:rFonts w:ascii="Times New Roman" w:hAnsi="Times New Roman" w:cs="Times New Roman"/>
        </w:rPr>
        <w:t>ьного</w:t>
      </w:r>
      <w:r w:rsidRPr="00657554">
        <w:rPr>
          <w:rFonts w:ascii="Times New Roman" w:hAnsi="Times New Roman" w:cs="Times New Roman"/>
        </w:rPr>
        <w:t xml:space="preserve"> округ</w:t>
      </w:r>
      <w:r w:rsidR="00E50687" w:rsidRPr="00657554">
        <w:rPr>
          <w:rFonts w:ascii="Times New Roman" w:hAnsi="Times New Roman" w:cs="Times New Roman"/>
        </w:rPr>
        <w:t>а</w:t>
      </w:r>
      <w:r w:rsidRPr="00657554">
        <w:rPr>
          <w:rFonts w:ascii="Times New Roman" w:hAnsi="Times New Roman" w:cs="Times New Roman"/>
        </w:rPr>
        <w:t xml:space="preserve"> </w:t>
      </w:r>
      <w:r w:rsidR="00E50687" w:rsidRPr="00657554">
        <w:rPr>
          <w:rFonts w:ascii="Times New Roman" w:hAnsi="Times New Roman" w:cs="Times New Roman"/>
        </w:rPr>
        <w:t xml:space="preserve">Балканский </w:t>
      </w:r>
      <w:r w:rsidRPr="00657554">
        <w:rPr>
          <w:rFonts w:ascii="Times New Roman" w:hAnsi="Times New Roman" w:cs="Times New Roman"/>
        </w:rPr>
        <w:t xml:space="preserve">в целях реализации на территории внутригородского муниципального образования Санкт-Петербурга муниципальный округ </w:t>
      </w:r>
      <w:r w:rsidR="00E50687" w:rsidRPr="00657554">
        <w:rPr>
          <w:rFonts w:ascii="Times New Roman" w:hAnsi="Times New Roman" w:cs="Times New Roman"/>
        </w:rPr>
        <w:t xml:space="preserve">Балканский </w:t>
      </w:r>
      <w:r w:rsidRPr="00657554">
        <w:rPr>
          <w:rFonts w:ascii="Times New Roman" w:hAnsi="Times New Roman" w:cs="Times New Roman"/>
        </w:rPr>
        <w:t xml:space="preserve">приоритетного проекта «Формирование комфортной городской среды» поступили и рассмотрены  следующие  предложения  к  проекту муниципальной программы «Формирование комфортной городской среды» внутригородского муниципального образования Санкт-Петербурга муниципальный округ </w:t>
      </w:r>
      <w:r w:rsidR="00E50687" w:rsidRPr="00657554">
        <w:rPr>
          <w:rFonts w:ascii="Times New Roman" w:hAnsi="Times New Roman" w:cs="Times New Roman"/>
        </w:rPr>
        <w:t xml:space="preserve">Балканский </w:t>
      </w:r>
      <w:r w:rsidRPr="00657554">
        <w:rPr>
          <w:rFonts w:ascii="Times New Roman" w:hAnsi="Times New Roman" w:cs="Times New Roman"/>
        </w:rPr>
        <w:t xml:space="preserve">на 20 </w:t>
      </w:r>
      <w:proofErr w:type="spellStart"/>
      <w:r w:rsidRPr="00657554">
        <w:rPr>
          <w:rFonts w:ascii="Times New Roman" w:hAnsi="Times New Roman" w:cs="Times New Roman"/>
        </w:rPr>
        <w:t>_____год</w:t>
      </w:r>
      <w:proofErr w:type="spellEnd"/>
      <w:r w:rsidRPr="00657554">
        <w:rPr>
          <w:rFonts w:ascii="Times New Roman" w:hAnsi="Times New Roman" w:cs="Times New Roman"/>
        </w:rPr>
        <w:t>:</w:t>
      </w:r>
      <w:proofErr w:type="gramEnd"/>
    </w:p>
    <w:p w:rsidR="00701902" w:rsidRPr="00657554" w:rsidRDefault="00701902" w:rsidP="006575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560"/>
        <w:gridCol w:w="1418"/>
        <w:gridCol w:w="1984"/>
        <w:gridCol w:w="1418"/>
        <w:gridCol w:w="2126"/>
      </w:tblGrid>
      <w:tr w:rsidR="00701902" w:rsidRPr="00657554" w:rsidTr="00646A30">
        <w:tc>
          <w:tcPr>
            <w:tcW w:w="850" w:type="dxa"/>
            <w:vAlign w:val="center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54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6575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5755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575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54">
              <w:rPr>
                <w:rFonts w:ascii="Times New Roman" w:eastAsia="Times New Roman" w:hAnsi="Times New Roman" w:cs="Times New Roman"/>
                <w:lang w:eastAsia="ru-RU"/>
              </w:rPr>
              <w:t>ФИО (наименование) лица, внесшего предложение</w:t>
            </w:r>
          </w:p>
        </w:tc>
        <w:tc>
          <w:tcPr>
            <w:tcW w:w="1418" w:type="dxa"/>
            <w:vAlign w:val="center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54">
              <w:rPr>
                <w:rFonts w:ascii="Times New Roman" w:eastAsia="Times New Roman" w:hAnsi="Times New Roman" w:cs="Times New Roman"/>
                <w:lang w:eastAsia="ru-RU"/>
              </w:rPr>
              <w:t>Содержание предложения</w:t>
            </w:r>
          </w:p>
        </w:tc>
        <w:tc>
          <w:tcPr>
            <w:tcW w:w="1984" w:type="dxa"/>
            <w:vAlign w:val="center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54">
              <w:rPr>
                <w:rFonts w:ascii="Times New Roman" w:eastAsia="Times New Roman" w:hAnsi="Times New Roman" w:cs="Times New Roman"/>
                <w:lang w:eastAsia="ru-RU"/>
              </w:rPr>
              <w:t>Информация о принятии/ отклонении предложения</w:t>
            </w:r>
          </w:p>
        </w:tc>
        <w:tc>
          <w:tcPr>
            <w:tcW w:w="1418" w:type="dxa"/>
            <w:vAlign w:val="center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54">
              <w:rPr>
                <w:rFonts w:ascii="Times New Roman" w:eastAsia="Times New Roman" w:hAnsi="Times New Roman" w:cs="Times New Roman"/>
                <w:lang w:eastAsia="ru-RU"/>
              </w:rPr>
              <w:t>Причины отклонения предложения</w:t>
            </w:r>
          </w:p>
        </w:tc>
        <w:tc>
          <w:tcPr>
            <w:tcW w:w="2126" w:type="dxa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54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Рекомендации </w:t>
            </w:r>
            <w:r w:rsidRPr="00657554">
              <w:rPr>
                <w:rFonts w:ascii="Times New Roman" w:eastAsia="Times New Roman" w:hAnsi="Times New Roman" w:cs="Times New Roman"/>
                <w:lang w:eastAsia="ru-RU"/>
              </w:rPr>
              <w:br/>
              <w:t>по изменению проекта муниципальной программы</w:t>
            </w:r>
          </w:p>
        </w:tc>
      </w:tr>
      <w:tr w:rsidR="00701902" w:rsidRPr="00657554" w:rsidTr="00646A30">
        <w:tc>
          <w:tcPr>
            <w:tcW w:w="850" w:type="dxa"/>
            <w:vAlign w:val="center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60" w:type="dxa"/>
            <w:vAlign w:val="center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902" w:rsidRPr="00657554" w:rsidTr="00646A30">
        <w:tc>
          <w:tcPr>
            <w:tcW w:w="850" w:type="dxa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54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560" w:type="dxa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902" w:rsidRPr="00657554" w:rsidTr="00646A30">
        <w:tc>
          <w:tcPr>
            <w:tcW w:w="850" w:type="dxa"/>
            <w:vAlign w:val="center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60" w:type="dxa"/>
            <w:vAlign w:val="center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902" w:rsidRPr="00657554" w:rsidTr="00646A30">
        <w:tc>
          <w:tcPr>
            <w:tcW w:w="850" w:type="dxa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5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560" w:type="dxa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01902" w:rsidRPr="00657554" w:rsidRDefault="00701902" w:rsidP="00657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1902" w:rsidRPr="00657554" w:rsidRDefault="00701902" w:rsidP="006575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01902" w:rsidRPr="00657554" w:rsidRDefault="00657554" w:rsidP="006575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__________________</w:t>
      </w:r>
      <w:r w:rsidR="00701902" w:rsidRPr="00657554">
        <w:rPr>
          <w:rFonts w:ascii="Times New Roman" w:hAnsi="Times New Roman" w:cs="Times New Roman"/>
        </w:rPr>
        <w:t xml:space="preserve"> / ___________________________________________</w:t>
      </w:r>
    </w:p>
    <w:p w:rsidR="00701902" w:rsidRPr="00657554" w:rsidRDefault="00701902" w:rsidP="006575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554">
        <w:rPr>
          <w:rFonts w:ascii="Times New Roman" w:hAnsi="Times New Roman" w:cs="Times New Roman"/>
        </w:rPr>
        <w:t xml:space="preserve">                                                                       (подпись)                                                                                     (Ф.И.О.)</w:t>
      </w:r>
    </w:p>
    <w:p w:rsidR="00701902" w:rsidRPr="00657554" w:rsidRDefault="00701902" w:rsidP="006575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554">
        <w:rPr>
          <w:rFonts w:ascii="Times New Roman" w:hAnsi="Times New Roman" w:cs="Times New Roman"/>
        </w:rPr>
        <w:t>Секретарь комиссии</w:t>
      </w:r>
      <w:r w:rsidR="00657554">
        <w:rPr>
          <w:rFonts w:ascii="Times New Roman" w:hAnsi="Times New Roman" w:cs="Times New Roman"/>
        </w:rPr>
        <w:t xml:space="preserve"> _____________________</w:t>
      </w:r>
      <w:r w:rsidRPr="00657554">
        <w:rPr>
          <w:rFonts w:ascii="Times New Roman" w:hAnsi="Times New Roman" w:cs="Times New Roman"/>
        </w:rPr>
        <w:t xml:space="preserve"> / ___________________________________________</w:t>
      </w:r>
    </w:p>
    <w:p w:rsidR="00701902" w:rsidRPr="00657554" w:rsidRDefault="00701902" w:rsidP="006575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554">
        <w:rPr>
          <w:rFonts w:ascii="Times New Roman" w:hAnsi="Times New Roman" w:cs="Times New Roman"/>
        </w:rPr>
        <w:t xml:space="preserve">                                                         (подпись)                                                                                     (Ф.И.О.)</w:t>
      </w:r>
    </w:p>
    <w:p w:rsidR="00701902" w:rsidRPr="00657554" w:rsidRDefault="00701902" w:rsidP="006575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554">
        <w:rPr>
          <w:rFonts w:ascii="Times New Roman" w:hAnsi="Times New Roman" w:cs="Times New Roman"/>
        </w:rPr>
        <w:t>Члены комиссии __</w:t>
      </w:r>
      <w:r w:rsidR="00657554">
        <w:rPr>
          <w:rFonts w:ascii="Times New Roman" w:hAnsi="Times New Roman" w:cs="Times New Roman"/>
        </w:rPr>
        <w:t xml:space="preserve">______________________ </w:t>
      </w:r>
      <w:r w:rsidRPr="00657554">
        <w:rPr>
          <w:rFonts w:ascii="Times New Roman" w:hAnsi="Times New Roman" w:cs="Times New Roman"/>
        </w:rPr>
        <w:t xml:space="preserve"> / ___________________________________________</w:t>
      </w:r>
    </w:p>
    <w:p w:rsidR="00701902" w:rsidRPr="00657554" w:rsidRDefault="00701902" w:rsidP="006575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554">
        <w:rPr>
          <w:rFonts w:ascii="Times New Roman" w:hAnsi="Times New Roman" w:cs="Times New Roman"/>
        </w:rPr>
        <w:t xml:space="preserve">                                                                      (подпись)                                                                                       (Ф.И.О.)                     </w:t>
      </w:r>
    </w:p>
    <w:p w:rsidR="00701902" w:rsidRPr="00657554" w:rsidRDefault="00701902" w:rsidP="006575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554">
        <w:rPr>
          <w:rFonts w:ascii="Times New Roman" w:hAnsi="Times New Roman" w:cs="Times New Roman"/>
        </w:rPr>
        <w:t>…</w:t>
      </w:r>
    </w:p>
    <w:p w:rsidR="00701902" w:rsidRPr="00657554" w:rsidRDefault="00701902" w:rsidP="006575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554">
        <w:rPr>
          <w:rFonts w:ascii="Times New Roman" w:hAnsi="Times New Roman" w:cs="Times New Roman"/>
        </w:rPr>
        <w:t xml:space="preserve">                               __</w:t>
      </w:r>
      <w:r w:rsidR="00657554">
        <w:rPr>
          <w:rFonts w:ascii="Times New Roman" w:hAnsi="Times New Roman" w:cs="Times New Roman"/>
        </w:rPr>
        <w:t xml:space="preserve">______________________ </w:t>
      </w:r>
      <w:r w:rsidRPr="00657554">
        <w:rPr>
          <w:rFonts w:ascii="Times New Roman" w:hAnsi="Times New Roman" w:cs="Times New Roman"/>
        </w:rPr>
        <w:t xml:space="preserve"> / __________________________________________</w:t>
      </w:r>
    </w:p>
    <w:p w:rsidR="00701902" w:rsidRPr="00657554" w:rsidRDefault="00701902" w:rsidP="006575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554">
        <w:rPr>
          <w:rFonts w:ascii="Times New Roman" w:hAnsi="Times New Roman" w:cs="Times New Roman"/>
        </w:rPr>
        <w:t xml:space="preserve">                                                                      (подпись)                                                                                       (Ф.И.О.)</w:t>
      </w:r>
    </w:p>
    <w:p w:rsidR="00701902" w:rsidRPr="00657554" w:rsidRDefault="00701902" w:rsidP="006575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1902" w:rsidRPr="00D55C44" w:rsidRDefault="00701902" w:rsidP="0065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44">
        <w:rPr>
          <w:rFonts w:ascii="Times New Roman" w:hAnsi="Times New Roman" w:cs="Times New Roman"/>
          <w:sz w:val="24"/>
          <w:szCs w:val="24"/>
        </w:rPr>
        <w:t xml:space="preserve">                               __</w:t>
      </w:r>
      <w:r w:rsidR="00657554">
        <w:rPr>
          <w:rFonts w:ascii="Times New Roman" w:hAnsi="Times New Roman" w:cs="Times New Roman"/>
          <w:sz w:val="24"/>
          <w:szCs w:val="24"/>
        </w:rPr>
        <w:t>________________</w:t>
      </w:r>
      <w:r w:rsidRPr="00D55C44">
        <w:rPr>
          <w:rFonts w:ascii="Times New Roman" w:hAnsi="Times New Roman" w:cs="Times New Roman"/>
          <w:sz w:val="24"/>
          <w:szCs w:val="24"/>
        </w:rPr>
        <w:t xml:space="preserve"> / __________________________________________</w:t>
      </w:r>
    </w:p>
    <w:p w:rsidR="00701902" w:rsidRPr="00D55C44" w:rsidRDefault="00701902" w:rsidP="0065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                                 </w:t>
      </w:r>
      <w:r w:rsidR="006575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5C44">
        <w:rPr>
          <w:rFonts w:ascii="Times New Roman" w:hAnsi="Times New Roman" w:cs="Times New Roman"/>
          <w:sz w:val="24"/>
          <w:szCs w:val="24"/>
        </w:rPr>
        <w:t>(Ф.И.О.)</w:t>
      </w:r>
    </w:p>
    <w:p w:rsidR="00701902" w:rsidRPr="00D55C44" w:rsidRDefault="00701902" w:rsidP="006575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01902" w:rsidRPr="00D55C44" w:rsidRDefault="00701902" w:rsidP="00D55C44">
      <w:pPr>
        <w:pStyle w:val="a6"/>
        <w:spacing w:after="0" w:line="259" w:lineRule="auto"/>
        <w:ind w:left="4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C44">
        <w:rPr>
          <w:rFonts w:ascii="Times New Roman" w:hAnsi="Times New Roman" w:cs="Times New Roman"/>
          <w:sz w:val="24"/>
          <w:szCs w:val="24"/>
        </w:rPr>
        <w:br w:type="page"/>
      </w:r>
    </w:p>
    <w:p w:rsidR="00701902" w:rsidRPr="00ED26B9" w:rsidRDefault="00701902" w:rsidP="00701902">
      <w:pPr>
        <w:pStyle w:val="a6"/>
        <w:spacing w:after="0" w:line="259" w:lineRule="auto"/>
        <w:ind w:left="432"/>
        <w:rPr>
          <w:rFonts w:ascii="Times New Roman" w:hAnsi="Times New Roman"/>
        </w:rPr>
      </w:pPr>
    </w:p>
    <w:sectPr w:rsidR="00701902" w:rsidRPr="00ED26B9" w:rsidSect="007A06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CC3" w:rsidRDefault="00147CC3" w:rsidP="003865F9">
      <w:pPr>
        <w:spacing w:after="0" w:line="240" w:lineRule="auto"/>
      </w:pPr>
      <w:r>
        <w:separator/>
      </w:r>
    </w:p>
  </w:endnote>
  <w:endnote w:type="continuationSeparator" w:id="0">
    <w:p w:rsidR="00147CC3" w:rsidRDefault="00147CC3" w:rsidP="0038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0856"/>
      <w:docPartObj>
        <w:docPartGallery w:val="Page Numbers (Bottom of Page)"/>
        <w:docPartUnique/>
      </w:docPartObj>
    </w:sdtPr>
    <w:sdtContent>
      <w:p w:rsidR="003865F9" w:rsidRDefault="00B02EC6">
        <w:pPr>
          <w:pStyle w:val="a9"/>
          <w:jc w:val="center"/>
        </w:pPr>
        <w:fldSimple w:instr=" PAGE   \* MERGEFORMAT ">
          <w:r w:rsidR="00E57B8D">
            <w:rPr>
              <w:noProof/>
            </w:rPr>
            <w:t>7</w:t>
          </w:r>
        </w:fldSimple>
      </w:p>
    </w:sdtContent>
  </w:sdt>
  <w:p w:rsidR="003865F9" w:rsidRDefault="003865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CC3" w:rsidRDefault="00147CC3" w:rsidP="003865F9">
      <w:pPr>
        <w:spacing w:after="0" w:line="240" w:lineRule="auto"/>
      </w:pPr>
      <w:r>
        <w:separator/>
      </w:r>
    </w:p>
  </w:footnote>
  <w:footnote w:type="continuationSeparator" w:id="0">
    <w:p w:rsidR="00147CC3" w:rsidRDefault="00147CC3" w:rsidP="00386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B65"/>
    <w:multiLevelType w:val="hybridMultilevel"/>
    <w:tmpl w:val="E9A29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6D7120"/>
    <w:multiLevelType w:val="multilevel"/>
    <w:tmpl w:val="4C4C8E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60E80"/>
    <w:multiLevelType w:val="multilevel"/>
    <w:tmpl w:val="407402C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4727C20"/>
    <w:multiLevelType w:val="multilevel"/>
    <w:tmpl w:val="5B0897B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E06"/>
    <w:rsid w:val="0002413A"/>
    <w:rsid w:val="0008747D"/>
    <w:rsid w:val="000E2CCC"/>
    <w:rsid w:val="00121E2E"/>
    <w:rsid w:val="00147CC3"/>
    <w:rsid w:val="001D38B3"/>
    <w:rsid w:val="002100FE"/>
    <w:rsid w:val="0025665B"/>
    <w:rsid w:val="003865F9"/>
    <w:rsid w:val="0049524A"/>
    <w:rsid w:val="004B2F0F"/>
    <w:rsid w:val="005223B5"/>
    <w:rsid w:val="00563CE3"/>
    <w:rsid w:val="00630321"/>
    <w:rsid w:val="00636795"/>
    <w:rsid w:val="00657554"/>
    <w:rsid w:val="00672AB8"/>
    <w:rsid w:val="006B1E3F"/>
    <w:rsid w:val="00701902"/>
    <w:rsid w:val="007A06F8"/>
    <w:rsid w:val="007E344B"/>
    <w:rsid w:val="007F7ED0"/>
    <w:rsid w:val="00821D90"/>
    <w:rsid w:val="00855D15"/>
    <w:rsid w:val="008C3E1A"/>
    <w:rsid w:val="008F5080"/>
    <w:rsid w:val="009471D0"/>
    <w:rsid w:val="0098167D"/>
    <w:rsid w:val="009F6C3F"/>
    <w:rsid w:val="00B02EC6"/>
    <w:rsid w:val="00B37540"/>
    <w:rsid w:val="00B47F9B"/>
    <w:rsid w:val="00B8206C"/>
    <w:rsid w:val="00BF0266"/>
    <w:rsid w:val="00BF2112"/>
    <w:rsid w:val="00C25C7E"/>
    <w:rsid w:val="00C507E5"/>
    <w:rsid w:val="00CB5354"/>
    <w:rsid w:val="00CD421C"/>
    <w:rsid w:val="00CF0D6E"/>
    <w:rsid w:val="00D55C44"/>
    <w:rsid w:val="00D6506A"/>
    <w:rsid w:val="00D73E47"/>
    <w:rsid w:val="00DE4E06"/>
    <w:rsid w:val="00DF4A99"/>
    <w:rsid w:val="00E47DC6"/>
    <w:rsid w:val="00E50687"/>
    <w:rsid w:val="00E511AE"/>
    <w:rsid w:val="00E57B8D"/>
    <w:rsid w:val="00E974D6"/>
    <w:rsid w:val="00EA11CE"/>
    <w:rsid w:val="00ED26B9"/>
    <w:rsid w:val="00F1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E4E06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E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71D0"/>
    <w:pPr>
      <w:ind w:left="720"/>
      <w:contextualSpacing/>
    </w:pPr>
  </w:style>
  <w:style w:type="paragraph" w:styleId="a7">
    <w:name w:val="header"/>
    <w:basedOn w:val="a"/>
    <w:link w:val="a8"/>
    <w:rsid w:val="00ED26B9"/>
    <w:pPr>
      <w:tabs>
        <w:tab w:val="center" w:pos="4677"/>
        <w:tab w:val="right" w:pos="9355"/>
      </w:tabs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D2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2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39</cp:revision>
  <cp:lastPrinted>2017-08-31T11:11:00Z</cp:lastPrinted>
  <dcterms:created xsi:type="dcterms:W3CDTF">2017-08-31T08:48:00Z</dcterms:created>
  <dcterms:modified xsi:type="dcterms:W3CDTF">2017-09-04T08:15:00Z</dcterms:modified>
</cp:coreProperties>
</file>