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00000" w:rsidRDefault="00045EC7">
      <w:pPr>
        <w:spacing w:line="200" w:lineRule="exact"/>
        <w:rPr>
          <w:rFonts w:ascii="Times New Roman" w:eastAsia="Times New Roman" w:hAnsi="Times New Roman"/>
          <w:sz w:val="24"/>
        </w:rPr>
      </w:pPr>
      <w:bookmarkStart w:id="0" w:name="page1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933450</wp:posOffset>
            </wp:positionH>
            <wp:positionV relativeFrom="page">
              <wp:posOffset>713740</wp:posOffset>
            </wp:positionV>
            <wp:extent cx="8825865" cy="2218055"/>
            <wp:effectExtent l="0" t="0" r="0" b="0"/>
            <wp:wrapNone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5865" cy="2218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42B10">
      <w:pPr>
        <w:spacing w:line="362" w:lineRule="exact"/>
        <w:rPr>
          <w:rFonts w:ascii="Times New Roman" w:eastAsia="Times New Roman" w:hAnsi="Times New Roman"/>
          <w:sz w:val="24"/>
        </w:rPr>
      </w:pPr>
    </w:p>
    <w:p w:rsidR="00000000" w:rsidRDefault="00F42B10">
      <w:pPr>
        <w:spacing w:line="0" w:lineRule="atLeast"/>
        <w:rPr>
          <w:rFonts w:ascii="Times New Roman" w:eastAsia="Times New Roman" w:hAnsi="Times New Roman"/>
          <w:b/>
          <w:color w:val="343334"/>
          <w:sz w:val="82"/>
        </w:rPr>
      </w:pPr>
      <w:r>
        <w:rPr>
          <w:rFonts w:ascii="Times New Roman" w:eastAsia="Times New Roman" w:hAnsi="Times New Roman"/>
          <w:b/>
          <w:color w:val="484749"/>
        </w:rPr>
        <w:t>№</w:t>
      </w:r>
      <w:r>
        <w:rPr>
          <w:rFonts w:ascii="Times New Roman" w:eastAsia="Times New Roman" w:hAnsi="Times New Roman"/>
          <w:b/>
          <w:color w:val="343334"/>
          <w:sz w:val="82"/>
        </w:rPr>
        <w:t>21</w:t>
      </w:r>
    </w:p>
    <w:p w:rsidR="00000000" w:rsidRDefault="00F42B1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F42B10">
      <w:pPr>
        <w:spacing w:line="262" w:lineRule="exact"/>
        <w:rPr>
          <w:rFonts w:ascii="Times New Roman" w:eastAsia="Times New Roman" w:hAnsi="Times New Roman"/>
          <w:sz w:val="24"/>
        </w:rPr>
      </w:pPr>
    </w:p>
    <w:p w:rsidR="00000000" w:rsidRDefault="00F42B10">
      <w:pPr>
        <w:spacing w:line="0" w:lineRule="atLeast"/>
        <w:rPr>
          <w:rFonts w:ascii="Times New Roman" w:eastAsia="Times New Roman" w:hAnsi="Times New Roman"/>
          <w:b/>
          <w:color w:val="5C5D5F"/>
          <w:sz w:val="21"/>
        </w:rPr>
      </w:pPr>
      <w:r>
        <w:rPr>
          <w:rFonts w:ascii="Times New Roman" w:eastAsia="Times New Roman" w:hAnsi="Times New Roman"/>
          <w:b/>
          <w:color w:val="5C5D5F"/>
          <w:sz w:val="21"/>
        </w:rPr>
        <w:t>ДЕКАБРЬ</w:t>
      </w:r>
    </w:p>
    <w:p w:rsidR="00000000" w:rsidRDefault="00045EC7">
      <w:pPr>
        <w:spacing w:line="0" w:lineRule="atLeast"/>
        <w:rPr>
          <w:rFonts w:ascii="Times New Roman" w:eastAsia="Times New Roman" w:hAnsi="Times New Roman"/>
          <w:b/>
          <w:color w:val="5C5D5F"/>
          <w:sz w:val="21"/>
        </w:rPr>
        <w:sectPr w:rsidR="00000000">
          <w:pgSz w:w="16840" w:h="23820"/>
          <w:pgMar w:top="1440" w:right="1660" w:bottom="1440" w:left="14140" w:header="0" w:footer="0" w:gutter="0"/>
          <w:cols w:space="0" w:equalWidth="0">
            <w:col w:w="1040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color w:val="5C5D5F"/>
          <w:sz w:val="21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column">
              <wp:posOffset>-8023860</wp:posOffset>
            </wp:positionH>
            <wp:positionV relativeFrom="paragraph">
              <wp:posOffset>615315</wp:posOffset>
            </wp:positionV>
            <wp:extent cx="8820150" cy="11453495"/>
            <wp:effectExtent l="0" t="0" r="0" b="0"/>
            <wp:wrapNone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1145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45EC7">
      <w:pPr>
        <w:spacing w:line="0" w:lineRule="atLeast"/>
        <w:rPr>
          <w:rFonts w:ascii="Times New Roman" w:eastAsia="Times New Roman" w:hAnsi="Times New Roman"/>
          <w:b/>
          <w:color w:val="231F20"/>
          <w:sz w:val="59"/>
        </w:rPr>
      </w:pPr>
      <w:bookmarkStart w:id="2" w:name="page2"/>
      <w:bookmarkEnd w:id="2"/>
      <w:r>
        <w:rPr>
          <w:rFonts w:ascii="Times New Roman" w:eastAsia="Times New Roman" w:hAnsi="Times New Roman"/>
          <w:b/>
          <w:noProof/>
          <w:color w:val="5C5D5F"/>
          <w:sz w:val="21"/>
        </w:rPr>
        <w:lastRenderedPageBreak/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954405</wp:posOffset>
                </wp:positionH>
                <wp:positionV relativeFrom="page">
                  <wp:posOffset>725805</wp:posOffset>
                </wp:positionV>
                <wp:extent cx="8820150" cy="0"/>
                <wp:effectExtent l="11430" t="11430" r="7620" b="7620"/>
                <wp:wrapNone/>
                <wp:docPr id="8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20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C4C4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219B3E" id="Line 4" o:spid="_x0000_s1026" style="position:absolute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.15pt,57.15pt" to="769.65pt,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" o:allowincell="f" strokecolor="#4c4c4e" strokeweight=".5pt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5C5D5F"/>
          <w:sz w:val="21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954405</wp:posOffset>
                </wp:positionH>
                <wp:positionV relativeFrom="page">
                  <wp:posOffset>734060</wp:posOffset>
                </wp:positionV>
                <wp:extent cx="8820150" cy="0"/>
                <wp:effectExtent l="11430" t="10160" r="7620" b="8890"/>
                <wp:wrapNone/>
                <wp:docPr id="5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20150" cy="0"/>
                        </a:xfrm>
                        <a:prstGeom prst="line">
                          <a:avLst/>
                        </a:prstGeom>
                        <a:noFill/>
                        <a:ln w="2120">
                          <a:solidFill>
                            <a:srgbClr val="4C4C4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2145E4" id="Line 5" o:spid="_x0000_s1026" style="position:absolute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.15pt,57.8pt" to="769.65pt,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" o:allowincell="f" strokecolor="#4c4c4e" strokeweight=".05889mm">
                <w10:wrap anchorx="page" anchory="page"/>
              </v:line>
            </w:pict>
          </mc:Fallback>
        </mc:AlternateContent>
      </w:r>
      <w:r w:rsidR="00F42B10">
        <w:rPr>
          <w:rFonts w:ascii="Times New Roman" w:eastAsia="Times New Roman" w:hAnsi="Times New Roman"/>
          <w:b/>
          <w:color w:val="231F20"/>
          <w:sz w:val="59"/>
        </w:rPr>
        <w:t xml:space="preserve">ИТОГИ БЛАГОУСТРОЙСТВА </w:t>
      </w:r>
      <w:r w:rsidR="00F42B10">
        <w:rPr>
          <w:rFonts w:ascii="Times New Roman" w:eastAsia="Times New Roman" w:hAnsi="Times New Roman"/>
          <w:b/>
          <w:color w:val="231F20"/>
          <w:sz w:val="59"/>
        </w:rPr>
        <w:t>2016</w:t>
      </w:r>
      <w:r w:rsidR="00F42B10">
        <w:rPr>
          <w:rFonts w:ascii="Times New Roman" w:eastAsia="Times New Roman" w:hAnsi="Times New Roman"/>
          <w:b/>
          <w:color w:val="231F20"/>
          <w:sz w:val="59"/>
        </w:rPr>
        <w:t xml:space="preserve"> ГОДА</w:t>
      </w:r>
    </w:p>
    <w:p w:rsidR="00000000" w:rsidRDefault="00045EC7">
      <w:pPr>
        <w:spacing w:line="0" w:lineRule="atLeast"/>
        <w:rPr>
          <w:rFonts w:ascii="Times New Roman" w:eastAsia="Times New Roman" w:hAnsi="Times New Roman"/>
          <w:b/>
          <w:color w:val="231F20"/>
          <w:sz w:val="59"/>
        </w:rPr>
        <w:sectPr w:rsidR="00000000">
          <w:pgSz w:w="16840" w:h="23820"/>
          <w:pgMar w:top="1181" w:right="3620" w:bottom="856" w:left="1480" w:header="0" w:footer="0" w:gutter="0"/>
          <w:cols w:space="0" w:equalWidth="0">
            <w:col w:w="11740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color w:val="231F20"/>
          <w:sz w:val="59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column">
              <wp:posOffset>-635</wp:posOffset>
            </wp:positionH>
            <wp:positionV relativeFrom="paragraph">
              <wp:posOffset>-370840</wp:posOffset>
            </wp:positionV>
            <wp:extent cx="8849360" cy="3086100"/>
            <wp:effectExtent l="0" t="0" r="889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9360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348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6940"/>
        <w:gridCol w:w="6960"/>
      </w:tblGrid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Настало время подвести итоги работы муниципального совета и местной</w:t>
            </w: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jc w:val="righ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Детская площадка по адресу</w:t>
            </w:r>
            <w:r>
              <w:rPr>
                <w:rFonts w:ascii="Times New Roman" w:eastAsia="Times New Roman" w:hAnsi="Times New Roman"/>
                <w:color w:val="231F20"/>
              </w:rPr>
              <w:t>: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 Дунайский пр</w:t>
            </w:r>
            <w:r>
              <w:rPr>
                <w:rFonts w:ascii="Times New Roman" w:eastAsia="Times New Roman" w:hAnsi="Times New Roman"/>
                <w:color w:val="231F20"/>
              </w:rPr>
              <w:t>.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 д</w:t>
            </w:r>
            <w:r>
              <w:rPr>
                <w:rFonts w:ascii="Times New Roman" w:eastAsia="Times New Roman" w:hAnsi="Times New Roman"/>
                <w:color w:val="231F20"/>
              </w:rPr>
              <w:t>.  37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 к</w:t>
            </w:r>
            <w:r>
              <w:rPr>
                <w:rFonts w:ascii="Times New Roman" w:eastAsia="Times New Roman" w:hAnsi="Times New Roman"/>
                <w:color w:val="231F20"/>
              </w:rPr>
              <w:t>.  1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 расположена</w:t>
            </w: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color w:val="231F20"/>
                <w:w w:val="99"/>
              </w:rPr>
            </w:pPr>
            <w:r>
              <w:rPr>
                <w:rFonts w:ascii="Times New Roman" w:eastAsia="Times New Roman" w:hAnsi="Times New Roman"/>
                <w:color w:val="231F20"/>
                <w:w w:val="99"/>
              </w:rPr>
              <w:t>администрации муниципального округа Балк</w:t>
            </w:r>
            <w:r>
              <w:rPr>
                <w:rFonts w:ascii="Times New Roman" w:eastAsia="Times New Roman" w:hAnsi="Times New Roman"/>
                <w:color w:val="231F20"/>
                <w:w w:val="99"/>
              </w:rPr>
              <w:t xml:space="preserve">анский за </w:t>
            </w:r>
            <w:r>
              <w:rPr>
                <w:rFonts w:ascii="Times New Roman" w:eastAsia="Times New Roman" w:hAnsi="Times New Roman"/>
                <w:color w:val="231F20"/>
                <w:w w:val="99"/>
              </w:rPr>
              <w:t>2016</w:t>
            </w:r>
            <w:r>
              <w:rPr>
                <w:rFonts w:ascii="Times New Roman" w:eastAsia="Times New Roman" w:hAnsi="Times New Roman"/>
                <w:color w:val="231F20"/>
                <w:w w:val="99"/>
              </w:rPr>
              <w:t xml:space="preserve"> год и предоставить</w:t>
            </w: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jc w:val="righ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рядом с детским садиком и пользуется особой популярностью у жителей</w:t>
            </w: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краткую информацию о проведенных мероприятиях в сфере благоустройства</w:t>
            </w: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jc w:val="righ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микрорайона</w:t>
            </w:r>
            <w:r>
              <w:rPr>
                <w:rFonts w:ascii="Times New Roman" w:eastAsia="Times New Roman" w:hAnsi="Times New Roman"/>
                <w:color w:val="231F20"/>
              </w:rPr>
              <w:t>,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 поэтому было принято решение расширить площадь детской</w:t>
            </w: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территории ок</w:t>
            </w:r>
            <w:r>
              <w:rPr>
                <w:rFonts w:ascii="Times New Roman" w:eastAsia="Times New Roman" w:hAnsi="Times New Roman"/>
                <w:color w:val="231F20"/>
              </w:rPr>
              <w:t>руга</w:t>
            </w:r>
            <w:r>
              <w:rPr>
                <w:rFonts w:ascii="Times New Roman" w:eastAsia="Times New Roman" w:hAnsi="Times New Roman"/>
                <w:color w:val="231F20"/>
              </w:rPr>
              <w:t>.</w:t>
            </w: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jc w:val="righ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площадки</w:t>
            </w:r>
            <w:r>
              <w:rPr>
                <w:rFonts w:ascii="Times New Roman" w:eastAsia="Times New Roman" w:hAnsi="Times New Roman"/>
                <w:color w:val="231F20"/>
              </w:rPr>
              <w:t>,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положить покрытие из резиновой крошки</w:t>
            </w:r>
            <w:r>
              <w:rPr>
                <w:rFonts w:ascii="Times New Roman" w:eastAsia="Times New Roman" w:hAnsi="Times New Roman"/>
                <w:color w:val="231F20"/>
              </w:rPr>
              <w:t>,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установить новое игровое</w:t>
            </w: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Ведомственная  целевая  программа  по  благоустройству  территории</w:t>
            </w: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ind w:left="120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оборудование и спортивные тренажеры</w:t>
            </w:r>
            <w:r>
              <w:rPr>
                <w:rFonts w:ascii="Times New Roman" w:eastAsia="Times New Roman" w:hAnsi="Times New Roman"/>
                <w:color w:val="231F20"/>
              </w:rPr>
              <w:t>,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вынести песочницу в отдельную зону</w:t>
            </w:r>
            <w:r>
              <w:rPr>
                <w:rFonts w:ascii="Times New Roman" w:eastAsia="Times New Roman" w:hAnsi="Times New Roman"/>
                <w:color w:val="231F20"/>
              </w:rPr>
              <w:t>.</w:t>
            </w: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color w:val="231F20"/>
                <w:w w:val="96"/>
              </w:rPr>
            </w:pPr>
            <w:r>
              <w:rPr>
                <w:rFonts w:ascii="Times New Roman" w:eastAsia="Times New Roman" w:hAnsi="Times New Roman"/>
                <w:color w:val="231F20"/>
                <w:w w:val="96"/>
              </w:rPr>
              <w:t>муниципального округа Балканский н</w:t>
            </w:r>
            <w:r>
              <w:rPr>
                <w:rFonts w:ascii="Times New Roman" w:eastAsia="Times New Roman" w:hAnsi="Times New Roman"/>
                <w:color w:val="231F20"/>
                <w:w w:val="96"/>
              </w:rPr>
              <w:t xml:space="preserve">а </w:t>
            </w:r>
            <w:r>
              <w:rPr>
                <w:rFonts w:ascii="Times New Roman" w:eastAsia="Times New Roman" w:hAnsi="Times New Roman"/>
                <w:color w:val="231F20"/>
                <w:w w:val="96"/>
              </w:rPr>
              <w:t>2016</w:t>
            </w:r>
            <w:r>
              <w:rPr>
                <w:rFonts w:ascii="Times New Roman" w:eastAsia="Times New Roman" w:hAnsi="Times New Roman"/>
                <w:color w:val="231F20"/>
                <w:w w:val="96"/>
              </w:rPr>
              <w:t xml:space="preserve"> год была сформирована на основании</w:t>
            </w: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jc w:val="righ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 xml:space="preserve">Жители дома </w:t>
            </w:r>
            <w:r>
              <w:rPr>
                <w:rFonts w:ascii="Times New Roman" w:eastAsia="Times New Roman" w:hAnsi="Times New Roman"/>
                <w:color w:val="231F20"/>
              </w:rPr>
              <w:t>30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к</w:t>
            </w:r>
            <w:r>
              <w:rPr>
                <w:rFonts w:ascii="Times New Roman" w:eastAsia="Times New Roman" w:hAnsi="Times New Roman"/>
                <w:color w:val="231F20"/>
              </w:rPr>
              <w:t>. 1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по Купчинской улице неоднократно обращались в</w:t>
            </w: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обращений  председателей ТСЖ и ЖСК</w:t>
            </w:r>
            <w:r>
              <w:rPr>
                <w:rFonts w:ascii="Times New Roman" w:eastAsia="Times New Roman" w:hAnsi="Times New Roman"/>
                <w:color w:val="231F20"/>
              </w:rPr>
              <w:t>,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 жителей округа</w:t>
            </w:r>
            <w:r>
              <w:rPr>
                <w:rFonts w:ascii="Times New Roman" w:eastAsia="Times New Roman" w:hAnsi="Times New Roman"/>
                <w:color w:val="231F20"/>
              </w:rPr>
              <w:t>,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 представителей</w:t>
            </w: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jc w:val="righ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местную администрацию и ко мне лично с просьбой благоустроить их двор</w:t>
            </w:r>
            <w:r>
              <w:rPr>
                <w:rFonts w:ascii="Times New Roman" w:eastAsia="Times New Roman" w:hAnsi="Times New Roman"/>
                <w:color w:val="231F20"/>
              </w:rPr>
              <w:t>.</w:t>
            </w: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color w:val="231F20"/>
                <w:w w:val="97"/>
              </w:rPr>
            </w:pPr>
            <w:r>
              <w:rPr>
                <w:rFonts w:ascii="Times New Roman" w:eastAsia="Times New Roman" w:hAnsi="Times New Roman"/>
                <w:color w:val="231F20"/>
                <w:w w:val="97"/>
              </w:rPr>
              <w:t>общест</w:t>
            </w:r>
            <w:r>
              <w:rPr>
                <w:rFonts w:ascii="Times New Roman" w:eastAsia="Times New Roman" w:hAnsi="Times New Roman"/>
                <w:color w:val="231F20"/>
                <w:w w:val="97"/>
              </w:rPr>
              <w:t>венных организаций</w:t>
            </w:r>
            <w:r>
              <w:rPr>
                <w:rFonts w:ascii="Times New Roman" w:eastAsia="Times New Roman" w:hAnsi="Times New Roman"/>
                <w:color w:val="231F20"/>
                <w:w w:val="97"/>
              </w:rPr>
              <w:t>,</w:t>
            </w:r>
            <w:r>
              <w:rPr>
                <w:rFonts w:ascii="Times New Roman" w:eastAsia="Times New Roman" w:hAnsi="Times New Roman"/>
                <w:color w:val="231F20"/>
                <w:w w:val="97"/>
              </w:rPr>
              <w:t xml:space="preserve"> а также по результатам проведенного сотрудниками</w:t>
            </w: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jc w:val="right"/>
              <w:rPr>
                <w:rFonts w:ascii="Times New Roman" w:eastAsia="Times New Roman" w:hAnsi="Times New Roman"/>
                <w:color w:val="231F20"/>
                <w:w w:val="99"/>
              </w:rPr>
            </w:pPr>
            <w:r>
              <w:rPr>
                <w:rFonts w:ascii="Times New Roman" w:eastAsia="Times New Roman" w:hAnsi="Times New Roman"/>
                <w:color w:val="231F20"/>
                <w:w w:val="99"/>
              </w:rPr>
              <w:t>Наконец</w:t>
            </w:r>
            <w:r>
              <w:rPr>
                <w:rFonts w:ascii="Times New Roman" w:eastAsia="Times New Roman" w:hAnsi="Times New Roman"/>
                <w:color w:val="231F20"/>
                <w:w w:val="99"/>
              </w:rPr>
              <w:t>,</w:t>
            </w:r>
            <w:r>
              <w:rPr>
                <w:rFonts w:ascii="Times New Roman" w:eastAsia="Times New Roman" w:hAnsi="Times New Roman"/>
                <w:color w:val="231F20"/>
                <w:w w:val="99"/>
              </w:rPr>
              <w:t xml:space="preserve"> в </w:t>
            </w:r>
            <w:r>
              <w:rPr>
                <w:rFonts w:ascii="Times New Roman" w:eastAsia="Times New Roman" w:hAnsi="Times New Roman"/>
                <w:color w:val="231F20"/>
                <w:w w:val="99"/>
              </w:rPr>
              <w:t>2016</w:t>
            </w:r>
            <w:r>
              <w:rPr>
                <w:rFonts w:ascii="Times New Roman" w:eastAsia="Times New Roman" w:hAnsi="Times New Roman"/>
                <w:color w:val="231F20"/>
                <w:w w:val="99"/>
              </w:rPr>
              <w:t xml:space="preserve"> году</w:t>
            </w:r>
            <w:r>
              <w:rPr>
                <w:rFonts w:ascii="Times New Roman" w:eastAsia="Times New Roman" w:hAnsi="Times New Roman"/>
                <w:color w:val="231F20"/>
                <w:w w:val="99"/>
              </w:rPr>
              <w:t>,</w:t>
            </w:r>
            <w:r>
              <w:rPr>
                <w:rFonts w:ascii="Times New Roman" w:eastAsia="Times New Roman" w:hAnsi="Times New Roman"/>
                <w:color w:val="231F20"/>
                <w:w w:val="99"/>
              </w:rPr>
              <w:t xml:space="preserve"> у нас появилась возможность реализовать свои обещания и</w:t>
            </w: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администрации обследования территории</w:t>
            </w:r>
            <w:r>
              <w:rPr>
                <w:rFonts w:ascii="Times New Roman" w:eastAsia="Times New Roman" w:hAnsi="Times New Roman"/>
                <w:color w:val="231F20"/>
              </w:rPr>
              <w:t>,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позволившего выявить проблемные</w:t>
            </w: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jc w:val="right"/>
              <w:rPr>
                <w:rFonts w:ascii="Times New Roman" w:eastAsia="Times New Roman" w:hAnsi="Times New Roman"/>
                <w:color w:val="231F20"/>
                <w:w w:val="99"/>
              </w:rPr>
            </w:pPr>
            <w:r>
              <w:rPr>
                <w:rFonts w:ascii="Times New Roman" w:eastAsia="Times New Roman" w:hAnsi="Times New Roman"/>
                <w:color w:val="231F20"/>
                <w:w w:val="99"/>
              </w:rPr>
              <w:t>выполнить комплексное благоустройство</w:t>
            </w:r>
            <w:r>
              <w:rPr>
                <w:rFonts w:ascii="Times New Roman" w:eastAsia="Times New Roman" w:hAnsi="Times New Roman"/>
                <w:color w:val="231F20"/>
                <w:w w:val="99"/>
              </w:rPr>
              <w:t xml:space="preserve"> двора</w:t>
            </w:r>
            <w:r>
              <w:rPr>
                <w:rFonts w:ascii="Times New Roman" w:eastAsia="Times New Roman" w:hAnsi="Times New Roman"/>
                <w:color w:val="231F20"/>
                <w:w w:val="99"/>
              </w:rPr>
              <w:t>.</w:t>
            </w:r>
            <w:r>
              <w:rPr>
                <w:rFonts w:ascii="Times New Roman" w:eastAsia="Times New Roman" w:hAnsi="Times New Roman"/>
                <w:color w:val="231F20"/>
                <w:w w:val="99"/>
              </w:rPr>
              <w:t xml:space="preserve"> По данному адресу установлены</w:t>
            </w: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участки</w:t>
            </w:r>
            <w:r>
              <w:rPr>
                <w:rFonts w:ascii="Times New Roman" w:eastAsia="Times New Roman" w:hAnsi="Times New Roman"/>
                <w:color w:val="231F20"/>
              </w:rPr>
              <w:t>,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благоустройство которых является наиболее приоритетным</w:t>
            </w:r>
            <w:r>
              <w:rPr>
                <w:rFonts w:ascii="Times New Roman" w:eastAsia="Times New Roman" w:hAnsi="Times New Roman"/>
                <w:color w:val="231F20"/>
              </w:rPr>
              <w:t>.</w:t>
            </w: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jc w:val="righ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две новые детские площадки для детей старшей и младшей возрастных групп</w:t>
            </w:r>
            <w:r>
              <w:rPr>
                <w:rFonts w:ascii="Times New Roman" w:eastAsia="Times New Roman" w:hAnsi="Times New Roman"/>
                <w:color w:val="231F20"/>
              </w:rPr>
              <w:t>,</w:t>
            </w: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После определения нуждающихся в ремонте адресов была проведена</w:t>
            </w: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color w:val="231F20"/>
                <w:w w:val="99"/>
              </w:rPr>
            </w:pPr>
            <w:r>
              <w:rPr>
                <w:rFonts w:ascii="Times New Roman" w:eastAsia="Times New Roman" w:hAnsi="Times New Roman"/>
                <w:color w:val="231F20"/>
                <w:w w:val="99"/>
              </w:rPr>
              <w:t>разработка пр</w:t>
            </w:r>
            <w:r>
              <w:rPr>
                <w:rFonts w:ascii="Times New Roman" w:eastAsia="Times New Roman" w:hAnsi="Times New Roman"/>
                <w:color w:val="231F20"/>
                <w:w w:val="99"/>
              </w:rPr>
              <w:t>оектно</w:t>
            </w:r>
            <w:r>
              <w:rPr>
                <w:rFonts w:ascii="Times New Roman" w:eastAsia="Times New Roman" w:hAnsi="Times New Roman"/>
                <w:color w:val="231F20"/>
                <w:w w:val="99"/>
              </w:rPr>
              <w:t>-</w:t>
            </w:r>
            <w:r>
              <w:rPr>
                <w:rFonts w:ascii="Times New Roman" w:eastAsia="Times New Roman" w:hAnsi="Times New Roman"/>
                <w:color w:val="231F20"/>
                <w:w w:val="99"/>
              </w:rPr>
              <w:t>сметной документации</w:t>
            </w:r>
            <w:r>
              <w:rPr>
                <w:rFonts w:ascii="Times New Roman" w:eastAsia="Times New Roman" w:hAnsi="Times New Roman"/>
                <w:color w:val="231F20"/>
                <w:w w:val="99"/>
              </w:rPr>
              <w:t>,</w:t>
            </w:r>
            <w:r>
              <w:rPr>
                <w:rFonts w:ascii="Times New Roman" w:eastAsia="Times New Roman" w:hAnsi="Times New Roman"/>
                <w:color w:val="231F20"/>
                <w:w w:val="99"/>
              </w:rPr>
              <w:t xml:space="preserve"> которая подлежит утверждению в</w:t>
            </w: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color w:val="231F20"/>
                <w:w w:val="98"/>
              </w:rPr>
            </w:pPr>
            <w:r>
              <w:rPr>
                <w:rFonts w:ascii="Times New Roman" w:eastAsia="Times New Roman" w:hAnsi="Times New Roman"/>
                <w:color w:val="231F20"/>
                <w:w w:val="98"/>
              </w:rPr>
              <w:t>органах государственной власти и в организациях</w:t>
            </w:r>
            <w:r>
              <w:rPr>
                <w:rFonts w:ascii="Times New Roman" w:eastAsia="Times New Roman" w:hAnsi="Times New Roman"/>
                <w:color w:val="231F20"/>
                <w:w w:val="98"/>
              </w:rPr>
              <w:t>,</w:t>
            </w:r>
            <w:r>
              <w:rPr>
                <w:rFonts w:ascii="Times New Roman" w:eastAsia="Times New Roman" w:hAnsi="Times New Roman"/>
                <w:color w:val="231F20"/>
                <w:w w:val="98"/>
              </w:rPr>
              <w:t xml:space="preserve"> являющихся собственниками</w:t>
            </w: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color w:val="231F20"/>
                <w:w w:val="99"/>
              </w:rPr>
            </w:pPr>
            <w:r>
              <w:rPr>
                <w:rFonts w:ascii="Times New Roman" w:eastAsia="Times New Roman" w:hAnsi="Times New Roman"/>
                <w:color w:val="231F20"/>
                <w:w w:val="99"/>
              </w:rPr>
              <w:t>коммунальных сетей</w:t>
            </w:r>
            <w:r>
              <w:rPr>
                <w:rFonts w:ascii="Times New Roman" w:eastAsia="Times New Roman" w:hAnsi="Times New Roman"/>
                <w:color w:val="231F20"/>
                <w:w w:val="99"/>
              </w:rPr>
              <w:t>.</w:t>
            </w:r>
            <w:r>
              <w:rPr>
                <w:rFonts w:ascii="Times New Roman" w:eastAsia="Times New Roman" w:hAnsi="Times New Roman"/>
                <w:color w:val="231F20"/>
                <w:w w:val="99"/>
              </w:rPr>
              <w:t xml:space="preserve"> Утвержденный проект служит основанием для получения</w:t>
            </w: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ордера в Государственной административно</w:t>
            </w:r>
            <w:r>
              <w:rPr>
                <w:rFonts w:ascii="Times New Roman" w:eastAsia="Times New Roman" w:hAnsi="Times New Roman"/>
                <w:color w:val="231F20"/>
              </w:rPr>
              <w:t>-</w:t>
            </w:r>
            <w:r>
              <w:rPr>
                <w:rFonts w:ascii="Times New Roman" w:eastAsia="Times New Roman" w:hAnsi="Times New Roman"/>
                <w:color w:val="231F20"/>
              </w:rPr>
              <w:t>те</w:t>
            </w:r>
            <w:r>
              <w:rPr>
                <w:rFonts w:ascii="Times New Roman" w:eastAsia="Times New Roman" w:hAnsi="Times New Roman"/>
                <w:color w:val="231F20"/>
              </w:rPr>
              <w:t>хнической инспекции</w:t>
            </w:r>
            <w:r>
              <w:rPr>
                <w:rFonts w:ascii="Times New Roman" w:eastAsia="Times New Roman" w:hAnsi="Times New Roman"/>
                <w:color w:val="231F20"/>
              </w:rPr>
              <w:t>,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который</w:t>
            </w: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является разрешительным документом для начала строительства</w:t>
            </w:r>
            <w:r>
              <w:rPr>
                <w:rFonts w:ascii="Times New Roman" w:eastAsia="Times New Roman" w:hAnsi="Times New Roman"/>
                <w:color w:val="231F20"/>
              </w:rPr>
              <w:t>.</w:t>
            </w: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 xml:space="preserve">Разработка проекта благоустройства территории </w:t>
            </w:r>
            <w:r>
              <w:rPr>
                <w:rFonts w:ascii="Times New Roman" w:eastAsia="Times New Roman" w:hAnsi="Times New Roman"/>
                <w:color w:val="231F20"/>
              </w:rPr>
              <w:t>–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долгий и трудоемкий</w:t>
            </w: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процесс</w:t>
            </w:r>
            <w:r>
              <w:rPr>
                <w:rFonts w:ascii="Times New Roman" w:eastAsia="Times New Roman" w:hAnsi="Times New Roman"/>
                <w:color w:val="231F20"/>
              </w:rPr>
              <w:t>,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 поскольку разместить все запланированные объекты в условиях</w:t>
            </w: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color w:val="231F20"/>
                <w:w w:val="98"/>
              </w:rPr>
            </w:pPr>
            <w:r>
              <w:rPr>
                <w:rFonts w:ascii="Times New Roman" w:eastAsia="Times New Roman" w:hAnsi="Times New Roman"/>
                <w:color w:val="231F20"/>
                <w:w w:val="98"/>
              </w:rPr>
              <w:t>ограниченной террито</w:t>
            </w:r>
            <w:r>
              <w:rPr>
                <w:rFonts w:ascii="Times New Roman" w:eastAsia="Times New Roman" w:hAnsi="Times New Roman"/>
                <w:color w:val="231F20"/>
                <w:w w:val="98"/>
              </w:rPr>
              <w:t>рии и наличия подземных коммуникаций</w:t>
            </w:r>
            <w:r>
              <w:rPr>
                <w:rFonts w:ascii="Times New Roman" w:eastAsia="Times New Roman" w:hAnsi="Times New Roman"/>
                <w:color w:val="231F20"/>
                <w:w w:val="98"/>
              </w:rPr>
              <w:t>,</w:t>
            </w:r>
            <w:r>
              <w:rPr>
                <w:rFonts w:ascii="Times New Roman" w:eastAsia="Times New Roman" w:hAnsi="Times New Roman"/>
                <w:color w:val="231F20"/>
                <w:w w:val="98"/>
              </w:rPr>
              <w:t xml:space="preserve"> в охранной зоне</w:t>
            </w: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которых запрещено какое</w:t>
            </w:r>
            <w:r>
              <w:rPr>
                <w:rFonts w:ascii="Times New Roman" w:eastAsia="Times New Roman" w:hAnsi="Times New Roman"/>
                <w:color w:val="231F20"/>
              </w:rPr>
              <w:t>-</w:t>
            </w:r>
            <w:r>
              <w:rPr>
                <w:rFonts w:ascii="Times New Roman" w:eastAsia="Times New Roman" w:hAnsi="Times New Roman"/>
                <w:color w:val="231F20"/>
              </w:rPr>
              <w:t>либо строительство</w:t>
            </w:r>
            <w:r>
              <w:rPr>
                <w:rFonts w:ascii="Times New Roman" w:eastAsia="Times New Roman" w:hAnsi="Times New Roman"/>
                <w:color w:val="231F20"/>
              </w:rPr>
              <w:t>,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 достаточно непросто и требует</w:t>
            </w: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не только профессионального</w:t>
            </w:r>
            <w:r>
              <w:rPr>
                <w:rFonts w:ascii="Times New Roman" w:eastAsia="Times New Roman" w:hAnsi="Times New Roman"/>
                <w:color w:val="231F20"/>
              </w:rPr>
              <w:t>,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но и творческого подхода</w:t>
            </w:r>
            <w:r>
              <w:rPr>
                <w:rFonts w:ascii="Times New Roman" w:eastAsia="Times New Roman" w:hAnsi="Times New Roman"/>
                <w:color w:val="231F20"/>
              </w:rPr>
              <w:t>.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Также необходимо</w:t>
            </w: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 xml:space="preserve">учитывать потребности жителей конкретного дома в </w:t>
            </w:r>
            <w:r>
              <w:rPr>
                <w:rFonts w:ascii="Times New Roman" w:eastAsia="Times New Roman" w:hAnsi="Times New Roman"/>
                <w:color w:val="231F20"/>
              </w:rPr>
              <w:t>тех или иных объектах</w:t>
            </w:r>
            <w:r>
              <w:rPr>
                <w:rFonts w:ascii="Times New Roman" w:eastAsia="Times New Roman" w:hAnsi="Times New Roman"/>
                <w:color w:val="231F20"/>
              </w:rPr>
              <w:t>.</w:t>
            </w: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Нами было принято решение о проведении работ по благоустройству</w:t>
            </w: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дворовых территорий по адресам</w:t>
            </w:r>
            <w:r>
              <w:rPr>
                <w:rFonts w:ascii="Times New Roman" w:eastAsia="Times New Roman" w:hAnsi="Times New Roman"/>
                <w:color w:val="231F20"/>
              </w:rPr>
              <w:t>: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ул</w:t>
            </w:r>
            <w:r>
              <w:rPr>
                <w:rFonts w:ascii="Times New Roman" w:eastAsia="Times New Roman" w:hAnsi="Times New Roman"/>
                <w:color w:val="231F20"/>
              </w:rPr>
              <w:t>.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Ярослава Гашека</w:t>
            </w:r>
            <w:r>
              <w:rPr>
                <w:rFonts w:ascii="Times New Roman" w:eastAsia="Times New Roman" w:hAnsi="Times New Roman"/>
                <w:color w:val="231F20"/>
              </w:rPr>
              <w:t>,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д</w:t>
            </w:r>
            <w:r>
              <w:rPr>
                <w:rFonts w:ascii="Times New Roman" w:eastAsia="Times New Roman" w:hAnsi="Times New Roman"/>
                <w:color w:val="231F20"/>
              </w:rPr>
              <w:t>. 8/22,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ул</w:t>
            </w:r>
            <w:r>
              <w:rPr>
                <w:rFonts w:ascii="Times New Roman" w:eastAsia="Times New Roman" w:hAnsi="Times New Roman"/>
                <w:color w:val="231F20"/>
              </w:rPr>
              <w:t>.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Ярослава</w:t>
            </w: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Гашека</w:t>
            </w:r>
            <w:r>
              <w:rPr>
                <w:rFonts w:ascii="Times New Roman" w:eastAsia="Times New Roman" w:hAnsi="Times New Roman"/>
                <w:color w:val="231F20"/>
              </w:rPr>
              <w:t>,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д</w:t>
            </w:r>
            <w:r>
              <w:rPr>
                <w:rFonts w:ascii="Times New Roman" w:eastAsia="Times New Roman" w:hAnsi="Times New Roman"/>
                <w:color w:val="231F20"/>
              </w:rPr>
              <w:t>. 10/85,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Дунайский пр</w:t>
            </w:r>
            <w:r>
              <w:rPr>
                <w:rFonts w:ascii="Times New Roman" w:eastAsia="Times New Roman" w:hAnsi="Times New Roman"/>
                <w:color w:val="231F20"/>
              </w:rPr>
              <w:t>.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д</w:t>
            </w:r>
            <w:r>
              <w:rPr>
                <w:rFonts w:ascii="Times New Roman" w:eastAsia="Times New Roman" w:hAnsi="Times New Roman"/>
                <w:color w:val="231F20"/>
              </w:rPr>
              <w:t>. 37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к</w:t>
            </w:r>
            <w:r>
              <w:rPr>
                <w:rFonts w:ascii="Times New Roman" w:eastAsia="Times New Roman" w:hAnsi="Times New Roman"/>
                <w:color w:val="231F20"/>
              </w:rPr>
              <w:t>. 1,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ул</w:t>
            </w:r>
            <w:r>
              <w:rPr>
                <w:rFonts w:ascii="Times New Roman" w:eastAsia="Times New Roman" w:hAnsi="Times New Roman"/>
                <w:color w:val="231F20"/>
              </w:rPr>
              <w:t>.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Купчинская д</w:t>
            </w:r>
            <w:r>
              <w:rPr>
                <w:rFonts w:ascii="Times New Roman" w:eastAsia="Times New Roman" w:hAnsi="Times New Roman"/>
                <w:color w:val="231F20"/>
              </w:rPr>
              <w:t>. 30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к</w:t>
            </w:r>
            <w:r>
              <w:rPr>
                <w:rFonts w:ascii="Times New Roman" w:eastAsia="Times New Roman" w:hAnsi="Times New Roman"/>
                <w:color w:val="231F20"/>
              </w:rPr>
              <w:t>. 1,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поскольку</w:t>
            </w: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данны</w:t>
            </w:r>
            <w:r>
              <w:rPr>
                <w:rFonts w:ascii="Times New Roman" w:eastAsia="Times New Roman" w:hAnsi="Times New Roman"/>
                <w:color w:val="231F20"/>
              </w:rPr>
              <w:t>е дворы находились в неудовлетворительном состоянии</w:t>
            </w:r>
            <w:r>
              <w:rPr>
                <w:rFonts w:ascii="Times New Roman" w:eastAsia="Times New Roman" w:hAnsi="Times New Roman"/>
                <w:color w:val="231F20"/>
              </w:rPr>
              <w:t>,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отсутствовали</w:t>
            </w: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детские площадки и зоны отдыха</w:t>
            </w:r>
            <w:r>
              <w:rPr>
                <w:rFonts w:ascii="Times New Roman" w:eastAsia="Times New Roman" w:hAnsi="Times New Roman"/>
                <w:color w:val="231F20"/>
              </w:rPr>
              <w:t>,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 жители близлежащих домой не были</w:t>
            </w: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обеспечены необходимыми рекреационными объектами</w:t>
            </w:r>
            <w:r>
              <w:rPr>
                <w:rFonts w:ascii="Times New Roman" w:eastAsia="Times New Roman" w:hAnsi="Times New Roman"/>
                <w:color w:val="231F20"/>
              </w:rPr>
              <w:t>.</w:t>
            </w: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ind w:left="120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проложены пешеходные дорожки и восстановлен газон</w:t>
            </w:r>
            <w:r>
              <w:rPr>
                <w:rFonts w:ascii="Times New Roman" w:eastAsia="Times New Roman" w:hAnsi="Times New Roman"/>
                <w:color w:val="231F20"/>
              </w:rPr>
              <w:t>,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устроена зона отды</w:t>
            </w:r>
            <w:r>
              <w:rPr>
                <w:rFonts w:ascii="Times New Roman" w:eastAsia="Times New Roman" w:hAnsi="Times New Roman"/>
                <w:color w:val="231F20"/>
              </w:rPr>
              <w:t>ха</w:t>
            </w:r>
            <w:r>
              <w:rPr>
                <w:rFonts w:ascii="Times New Roman" w:eastAsia="Times New Roman" w:hAnsi="Times New Roman"/>
                <w:color w:val="231F20"/>
              </w:rPr>
              <w:t>.</w:t>
            </w: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 xml:space="preserve">В мае </w:t>
            </w:r>
            <w:r>
              <w:rPr>
                <w:rFonts w:ascii="Times New Roman" w:eastAsia="Times New Roman" w:hAnsi="Times New Roman"/>
                <w:color w:val="231F20"/>
              </w:rPr>
              <w:t>2016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года начались работы на квартале № </w:t>
            </w:r>
            <w:r>
              <w:rPr>
                <w:rFonts w:ascii="Times New Roman" w:eastAsia="Times New Roman" w:hAnsi="Times New Roman"/>
                <w:color w:val="231F20"/>
              </w:rPr>
              <w:t>33,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по адресам</w:t>
            </w:r>
            <w:r>
              <w:rPr>
                <w:rFonts w:ascii="Times New Roman" w:eastAsia="Times New Roman" w:hAnsi="Times New Roman"/>
                <w:color w:val="231F20"/>
              </w:rPr>
              <w:t>: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ул</w:t>
            </w:r>
            <w:r>
              <w:rPr>
                <w:rFonts w:ascii="Times New Roman" w:eastAsia="Times New Roman" w:hAnsi="Times New Roman"/>
                <w:color w:val="231F20"/>
              </w:rPr>
              <w:t>.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Ярослава</w:t>
            </w: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jc w:val="righ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На  всех  новых  площадках  установлены  информационные  таблички</w:t>
            </w:r>
            <w:r>
              <w:rPr>
                <w:rFonts w:ascii="Times New Roman" w:eastAsia="Times New Roman" w:hAnsi="Times New Roman"/>
                <w:color w:val="231F20"/>
              </w:rPr>
              <w:t>,</w:t>
            </w: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Гашека д</w:t>
            </w:r>
            <w:r>
              <w:rPr>
                <w:rFonts w:ascii="Times New Roman" w:eastAsia="Times New Roman" w:hAnsi="Times New Roman"/>
                <w:color w:val="231F20"/>
              </w:rPr>
              <w:t>. 8/22,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ул</w:t>
            </w:r>
            <w:r>
              <w:rPr>
                <w:rFonts w:ascii="Times New Roman" w:eastAsia="Times New Roman" w:hAnsi="Times New Roman"/>
                <w:color w:val="231F20"/>
              </w:rPr>
              <w:t>.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Ярослава Гашека д</w:t>
            </w:r>
            <w:r>
              <w:rPr>
                <w:rFonts w:ascii="Times New Roman" w:eastAsia="Times New Roman" w:hAnsi="Times New Roman"/>
                <w:color w:val="231F20"/>
              </w:rPr>
              <w:t>. 10/85,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Дунайский пр</w:t>
            </w:r>
            <w:r>
              <w:rPr>
                <w:rFonts w:ascii="Times New Roman" w:eastAsia="Times New Roman" w:hAnsi="Times New Roman"/>
                <w:color w:val="231F20"/>
              </w:rPr>
              <w:t>.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д</w:t>
            </w:r>
            <w:r>
              <w:rPr>
                <w:rFonts w:ascii="Times New Roman" w:eastAsia="Times New Roman" w:hAnsi="Times New Roman"/>
                <w:color w:val="231F20"/>
              </w:rPr>
              <w:t>. 37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к</w:t>
            </w:r>
            <w:r>
              <w:rPr>
                <w:rFonts w:ascii="Times New Roman" w:eastAsia="Times New Roman" w:hAnsi="Times New Roman"/>
                <w:color w:val="231F20"/>
              </w:rPr>
              <w:t>. 1.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Проект</w:t>
            </w: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jc w:val="righ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содержащие информацию о запре</w:t>
            </w:r>
            <w:r>
              <w:rPr>
                <w:rFonts w:ascii="Times New Roman" w:eastAsia="Times New Roman" w:hAnsi="Times New Roman"/>
                <w:color w:val="231F20"/>
              </w:rPr>
              <w:t>те выгула собак на территории детских</w:t>
            </w: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благоустройства предусматривал целый комплекс работ</w:t>
            </w:r>
            <w:r>
              <w:rPr>
                <w:rFonts w:ascii="Times New Roman" w:eastAsia="Times New Roman" w:hAnsi="Times New Roman"/>
                <w:color w:val="231F20"/>
              </w:rPr>
              <w:t>,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в том числе</w:t>
            </w:r>
            <w:r>
              <w:rPr>
                <w:rFonts w:ascii="Times New Roman" w:eastAsia="Times New Roman" w:hAnsi="Times New Roman"/>
                <w:color w:val="231F20"/>
              </w:rPr>
              <w:t>: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ремонт</w:t>
            </w: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ind w:left="120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площадок</w:t>
            </w:r>
            <w:r>
              <w:rPr>
                <w:rFonts w:ascii="Times New Roman" w:eastAsia="Times New Roman" w:hAnsi="Times New Roman"/>
                <w:color w:val="231F20"/>
              </w:rPr>
              <w:t>.</w:t>
            </w: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асфальтового покрытия проездов с уширениями для парковки автомобилей</w:t>
            </w:r>
            <w:r>
              <w:rPr>
                <w:rFonts w:ascii="Times New Roman" w:eastAsia="Times New Roman" w:hAnsi="Times New Roman"/>
                <w:color w:val="231F20"/>
              </w:rPr>
              <w:t>,</w:t>
            </w: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jc w:val="righ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Кроме комплексного благоустройства дворов</w:t>
            </w:r>
            <w:r>
              <w:rPr>
                <w:rFonts w:ascii="Times New Roman" w:eastAsia="Times New Roman" w:hAnsi="Times New Roman"/>
                <w:color w:val="231F20"/>
              </w:rPr>
              <w:t>,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 местная администрац</w:t>
            </w:r>
            <w:r>
              <w:rPr>
                <w:rFonts w:ascii="Times New Roman" w:eastAsia="Times New Roman" w:hAnsi="Times New Roman"/>
                <w:color w:val="231F20"/>
              </w:rPr>
              <w:t>ия</w:t>
            </w: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ремонт газонов и посев травы</w:t>
            </w:r>
            <w:r>
              <w:rPr>
                <w:rFonts w:ascii="Times New Roman" w:eastAsia="Times New Roman" w:hAnsi="Times New Roman"/>
                <w:color w:val="231F20"/>
              </w:rPr>
              <w:t>,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устройство зон отдыха и детских площадок с</w:t>
            </w: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jc w:val="righ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выполняет работы по текущему содержанию территории округа</w:t>
            </w:r>
            <w:r>
              <w:rPr>
                <w:rFonts w:ascii="Times New Roman" w:eastAsia="Times New Roman" w:hAnsi="Times New Roman"/>
                <w:color w:val="231F20"/>
              </w:rPr>
              <w:t>.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 Так в</w:t>
            </w: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антитравматичным покрытием и разноплановым игровым оборудованием</w:t>
            </w:r>
            <w:r>
              <w:rPr>
                <w:rFonts w:ascii="Times New Roman" w:eastAsia="Times New Roman" w:hAnsi="Times New Roman"/>
                <w:color w:val="231F20"/>
              </w:rPr>
              <w:t>,</w:t>
            </w: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jc w:val="righ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 xml:space="preserve">2016  </w:t>
            </w:r>
            <w:r>
              <w:rPr>
                <w:rFonts w:ascii="Times New Roman" w:eastAsia="Times New Roman" w:hAnsi="Times New Roman"/>
                <w:color w:val="231F20"/>
              </w:rPr>
              <w:t>году на нашей территории установлены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18 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</w:t>
            </w:r>
            <w:r>
              <w:rPr>
                <w:rFonts w:ascii="Times New Roman" w:eastAsia="Times New Roman" w:hAnsi="Times New Roman"/>
                <w:color w:val="231F20"/>
              </w:rPr>
              <w:t>искусственных дорожных</w:t>
            </w: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color w:val="231F20"/>
                <w:w w:val="97"/>
              </w:rPr>
            </w:pPr>
            <w:r>
              <w:rPr>
                <w:rFonts w:ascii="Times New Roman" w:eastAsia="Times New Roman" w:hAnsi="Times New Roman"/>
                <w:color w:val="231F20"/>
                <w:w w:val="97"/>
              </w:rPr>
              <w:t>устройство вымощенных пешеходных дорожек</w:t>
            </w:r>
            <w:r>
              <w:rPr>
                <w:rFonts w:ascii="Times New Roman" w:eastAsia="Times New Roman" w:hAnsi="Times New Roman"/>
                <w:color w:val="231F20"/>
                <w:w w:val="97"/>
              </w:rPr>
              <w:t>,</w:t>
            </w:r>
            <w:r>
              <w:rPr>
                <w:rFonts w:ascii="Times New Roman" w:eastAsia="Times New Roman" w:hAnsi="Times New Roman"/>
                <w:color w:val="231F20"/>
                <w:w w:val="97"/>
              </w:rPr>
              <w:t xml:space="preserve"> установку газонных ограждений</w:t>
            </w:r>
            <w:r>
              <w:rPr>
                <w:rFonts w:ascii="Times New Roman" w:eastAsia="Times New Roman" w:hAnsi="Times New Roman"/>
                <w:color w:val="231F20"/>
                <w:w w:val="97"/>
              </w:rPr>
              <w:t>.</w:t>
            </w: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jc w:val="righ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 xml:space="preserve">неровностей </w:t>
            </w:r>
            <w:r>
              <w:rPr>
                <w:rFonts w:ascii="Times New Roman" w:eastAsia="Times New Roman" w:hAnsi="Times New Roman"/>
                <w:color w:val="231F20"/>
              </w:rPr>
              <w:t>«</w:t>
            </w:r>
            <w:r>
              <w:rPr>
                <w:rFonts w:ascii="Times New Roman" w:eastAsia="Times New Roman" w:hAnsi="Times New Roman"/>
                <w:color w:val="231F20"/>
              </w:rPr>
              <w:t>лежачий полицейский</w:t>
            </w:r>
            <w:r>
              <w:rPr>
                <w:rFonts w:ascii="Times New Roman" w:eastAsia="Times New Roman" w:hAnsi="Times New Roman"/>
                <w:color w:val="231F20"/>
              </w:rPr>
              <w:t>»,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на детских площадках по адресам</w:t>
            </w:r>
            <w:r>
              <w:rPr>
                <w:rFonts w:ascii="Times New Roman" w:eastAsia="Times New Roman" w:hAnsi="Times New Roman"/>
                <w:color w:val="231F20"/>
              </w:rPr>
              <w:t>: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ул</w:t>
            </w:r>
            <w:r>
              <w:rPr>
                <w:rFonts w:ascii="Times New Roman" w:eastAsia="Times New Roman" w:hAnsi="Times New Roman"/>
                <w:color w:val="231F20"/>
              </w:rPr>
              <w:t>.</w:t>
            </w: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Мы стремимся привнести индивидуальность в каждый из своих объектов</w:t>
            </w:r>
            <w:r>
              <w:rPr>
                <w:rFonts w:ascii="Times New Roman" w:eastAsia="Times New Roman" w:hAnsi="Times New Roman"/>
                <w:color w:val="231F20"/>
              </w:rPr>
              <w:t>,</w:t>
            </w: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поэтому</w:t>
            </w:r>
            <w:r>
              <w:rPr>
                <w:rFonts w:ascii="Times New Roman" w:eastAsia="Times New Roman" w:hAnsi="Times New Roman"/>
                <w:color w:val="231F20"/>
              </w:rPr>
              <w:t>,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 несмо</w:t>
            </w:r>
            <w:r>
              <w:rPr>
                <w:rFonts w:ascii="Times New Roman" w:eastAsia="Times New Roman" w:hAnsi="Times New Roman"/>
                <w:color w:val="231F20"/>
              </w:rPr>
              <w:t>тря на идентичный набор работ</w:t>
            </w:r>
            <w:r>
              <w:rPr>
                <w:rFonts w:ascii="Times New Roman" w:eastAsia="Times New Roman" w:hAnsi="Times New Roman"/>
                <w:color w:val="231F20"/>
              </w:rPr>
              <w:t>,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 каждый двор имеет свои</w:t>
            </w: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особенности</w:t>
            </w:r>
            <w:r>
              <w:rPr>
                <w:rFonts w:ascii="Times New Roman" w:eastAsia="Times New Roman" w:hAnsi="Times New Roman"/>
                <w:color w:val="231F20"/>
              </w:rPr>
              <w:t>.</w:t>
            </w: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Так</w:t>
            </w:r>
            <w:r>
              <w:rPr>
                <w:rFonts w:ascii="Times New Roman" w:eastAsia="Times New Roman" w:hAnsi="Times New Roman"/>
                <w:color w:val="231F20"/>
              </w:rPr>
              <w:t>,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например</w:t>
            </w:r>
            <w:r>
              <w:rPr>
                <w:rFonts w:ascii="Times New Roman" w:eastAsia="Times New Roman" w:hAnsi="Times New Roman"/>
                <w:color w:val="231F20"/>
              </w:rPr>
              <w:t>,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по адресу</w:t>
            </w:r>
            <w:r>
              <w:rPr>
                <w:rFonts w:ascii="Times New Roman" w:eastAsia="Times New Roman" w:hAnsi="Times New Roman"/>
                <w:color w:val="231F20"/>
              </w:rPr>
              <w:t>: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ул</w:t>
            </w:r>
            <w:r>
              <w:rPr>
                <w:rFonts w:ascii="Times New Roman" w:eastAsia="Times New Roman" w:hAnsi="Times New Roman"/>
                <w:color w:val="231F20"/>
              </w:rPr>
              <w:t>.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Ярослава Гашека</w:t>
            </w:r>
            <w:r>
              <w:rPr>
                <w:rFonts w:ascii="Times New Roman" w:eastAsia="Times New Roman" w:hAnsi="Times New Roman"/>
                <w:color w:val="231F20"/>
              </w:rPr>
              <w:t>,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д</w:t>
            </w:r>
            <w:r>
              <w:rPr>
                <w:rFonts w:ascii="Times New Roman" w:eastAsia="Times New Roman" w:hAnsi="Times New Roman"/>
                <w:color w:val="231F20"/>
              </w:rPr>
              <w:t>. 8/22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была предусмотрена</w:t>
            </w: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пешеходная дорожка для сквозного прохода между дворами и большая детская</w:t>
            </w: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площадка с оборудованием для дете</w:t>
            </w:r>
            <w:r>
              <w:rPr>
                <w:rFonts w:ascii="Times New Roman" w:eastAsia="Times New Roman" w:hAnsi="Times New Roman"/>
                <w:color w:val="231F20"/>
              </w:rPr>
              <w:t>й разных возрастных групп</w:t>
            </w:r>
            <w:r>
              <w:rPr>
                <w:rFonts w:ascii="Times New Roman" w:eastAsia="Times New Roman" w:hAnsi="Times New Roman"/>
                <w:color w:val="231F20"/>
              </w:rPr>
              <w:t>,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в отдалении</w:t>
            </w: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от площадки устроена зона отдыха</w:t>
            </w:r>
            <w:r>
              <w:rPr>
                <w:rFonts w:ascii="Times New Roman" w:eastAsia="Times New Roman" w:hAnsi="Times New Roman"/>
                <w:color w:val="231F20"/>
              </w:rPr>
              <w:t>.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Также планировка территории позволила</w:t>
            </w: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сделать небольшие уширения на внутриквартальном проезде для парковки</w:t>
            </w: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автомобилей</w:t>
            </w:r>
            <w:r>
              <w:rPr>
                <w:rFonts w:ascii="Times New Roman" w:eastAsia="Times New Roman" w:hAnsi="Times New Roman"/>
                <w:color w:val="231F20"/>
              </w:rPr>
              <w:t>.</w:t>
            </w: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По адресу</w:t>
            </w:r>
            <w:r>
              <w:rPr>
                <w:rFonts w:ascii="Times New Roman" w:eastAsia="Times New Roman" w:hAnsi="Times New Roman"/>
                <w:color w:val="231F20"/>
              </w:rPr>
              <w:t>: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ул</w:t>
            </w:r>
            <w:r>
              <w:rPr>
                <w:rFonts w:ascii="Times New Roman" w:eastAsia="Times New Roman" w:hAnsi="Times New Roman"/>
                <w:color w:val="231F20"/>
              </w:rPr>
              <w:t>.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Ярослава Гашека</w:t>
            </w:r>
            <w:r>
              <w:rPr>
                <w:rFonts w:ascii="Times New Roman" w:eastAsia="Times New Roman" w:hAnsi="Times New Roman"/>
                <w:color w:val="231F20"/>
              </w:rPr>
              <w:t>,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д</w:t>
            </w:r>
            <w:r>
              <w:rPr>
                <w:rFonts w:ascii="Times New Roman" w:eastAsia="Times New Roman" w:hAnsi="Times New Roman"/>
                <w:color w:val="231F20"/>
              </w:rPr>
              <w:t>. 10/85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выполнены рабо</w:t>
            </w:r>
            <w:r>
              <w:rPr>
                <w:rFonts w:ascii="Times New Roman" w:eastAsia="Times New Roman" w:hAnsi="Times New Roman"/>
                <w:color w:val="231F20"/>
              </w:rPr>
              <w:t>ты по устройству</w:t>
            </w: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детской площадки в морской тематике</w:t>
            </w:r>
            <w:r>
              <w:rPr>
                <w:rFonts w:ascii="Times New Roman" w:eastAsia="Times New Roman" w:hAnsi="Times New Roman"/>
                <w:color w:val="231F20"/>
              </w:rPr>
              <w:t>,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установлен большой игровой комплекс</w:t>
            </w: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«</w:t>
            </w:r>
            <w:r>
              <w:rPr>
                <w:rFonts w:ascii="Times New Roman" w:eastAsia="Times New Roman" w:hAnsi="Times New Roman"/>
                <w:color w:val="231F20"/>
              </w:rPr>
              <w:t>Корабль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»  </w:t>
            </w:r>
            <w:r>
              <w:rPr>
                <w:rFonts w:ascii="Times New Roman" w:eastAsia="Times New Roman" w:hAnsi="Times New Roman"/>
                <w:color w:val="231F20"/>
              </w:rPr>
              <w:t>и тросовая конструкция для лазания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«</w:t>
            </w:r>
            <w:r>
              <w:rPr>
                <w:rFonts w:ascii="Times New Roman" w:eastAsia="Times New Roman" w:hAnsi="Times New Roman"/>
                <w:color w:val="231F20"/>
              </w:rPr>
              <w:t>Пирамида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».  </w:t>
            </w:r>
            <w:r>
              <w:rPr>
                <w:rFonts w:ascii="Times New Roman" w:eastAsia="Times New Roman" w:hAnsi="Times New Roman"/>
                <w:color w:val="231F20"/>
              </w:rPr>
              <w:t>Вдоль дома</w:t>
            </w: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color w:val="231F20"/>
                <w:w w:val="97"/>
              </w:rPr>
            </w:pPr>
            <w:r>
              <w:rPr>
                <w:rFonts w:ascii="Times New Roman" w:eastAsia="Times New Roman" w:hAnsi="Times New Roman"/>
                <w:color w:val="231F20"/>
                <w:w w:val="97"/>
              </w:rPr>
              <w:t>проложена пешеходная дорожка с зонами отдыха</w:t>
            </w:r>
            <w:r>
              <w:rPr>
                <w:rFonts w:ascii="Times New Roman" w:eastAsia="Times New Roman" w:hAnsi="Times New Roman"/>
                <w:color w:val="231F20"/>
                <w:w w:val="97"/>
              </w:rPr>
              <w:t>,</w:t>
            </w:r>
            <w:r>
              <w:rPr>
                <w:rFonts w:ascii="Times New Roman" w:eastAsia="Times New Roman" w:hAnsi="Times New Roman"/>
                <w:color w:val="231F20"/>
                <w:w w:val="97"/>
              </w:rPr>
              <w:t xml:space="preserve"> предназначенная для удобного</w:t>
            </w: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00000">
        <w:trPr>
          <w:trHeight w:val="26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и безопасного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прохода в школу</w:t>
            </w:r>
            <w:r>
              <w:rPr>
                <w:rFonts w:ascii="Times New Roman" w:eastAsia="Times New Roman" w:hAnsi="Times New Roman"/>
                <w:color w:val="231F20"/>
              </w:rPr>
              <w:t>.</w:t>
            </w:r>
          </w:p>
        </w:tc>
        <w:tc>
          <w:tcPr>
            <w:tcW w:w="6960" w:type="dxa"/>
            <w:vMerge w:val="restart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jc w:val="righ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Будапештская д</w:t>
            </w:r>
            <w:r>
              <w:rPr>
                <w:rFonts w:ascii="Times New Roman" w:eastAsia="Times New Roman" w:hAnsi="Times New Roman"/>
                <w:color w:val="231F20"/>
              </w:rPr>
              <w:t>. 104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к</w:t>
            </w:r>
            <w:r>
              <w:rPr>
                <w:rFonts w:ascii="Times New Roman" w:eastAsia="Times New Roman" w:hAnsi="Times New Roman"/>
                <w:color w:val="231F20"/>
              </w:rPr>
              <w:t>. 1,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ул</w:t>
            </w:r>
            <w:r>
              <w:rPr>
                <w:rFonts w:ascii="Times New Roman" w:eastAsia="Times New Roman" w:hAnsi="Times New Roman"/>
                <w:color w:val="231F20"/>
              </w:rPr>
              <w:t>.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Купчинская д</w:t>
            </w:r>
            <w:r>
              <w:rPr>
                <w:rFonts w:ascii="Times New Roman" w:eastAsia="Times New Roman" w:hAnsi="Times New Roman"/>
                <w:color w:val="231F20"/>
              </w:rPr>
              <w:t>. 19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к</w:t>
            </w:r>
            <w:r>
              <w:rPr>
                <w:rFonts w:ascii="Times New Roman" w:eastAsia="Times New Roman" w:hAnsi="Times New Roman"/>
                <w:color w:val="231F20"/>
              </w:rPr>
              <w:t>. 3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устроено антитравматичное</w:t>
            </w:r>
          </w:p>
        </w:tc>
      </w:tr>
      <w:tr w:rsidR="00000000">
        <w:trPr>
          <w:trHeight w:val="22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960" w:type="dxa"/>
            <w:vMerge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jc w:val="righ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покрытие из резиновой крошки</w:t>
            </w:r>
            <w:r>
              <w:rPr>
                <w:rFonts w:ascii="Times New Roman" w:eastAsia="Times New Roman" w:hAnsi="Times New Roman"/>
                <w:color w:val="231F20"/>
              </w:rPr>
              <w:t>,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произведен снос </w:t>
            </w:r>
            <w:r>
              <w:rPr>
                <w:rFonts w:ascii="Times New Roman" w:eastAsia="Times New Roman" w:hAnsi="Times New Roman"/>
                <w:color w:val="231F20"/>
              </w:rPr>
              <w:t>36-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ти деревьев </w:t>
            </w:r>
            <w:r>
              <w:rPr>
                <w:rFonts w:ascii="Times New Roman" w:eastAsia="Times New Roman" w:hAnsi="Times New Roman"/>
                <w:color w:val="231F20"/>
              </w:rPr>
              <w:t>-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угроз</w:t>
            </w:r>
            <w:r>
              <w:rPr>
                <w:rFonts w:ascii="Times New Roman" w:eastAsia="Times New Roman" w:hAnsi="Times New Roman"/>
                <w:color w:val="231F20"/>
              </w:rPr>
              <w:t>,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а также</w:t>
            </w: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jc w:val="right"/>
              <w:rPr>
                <w:rFonts w:ascii="Times New Roman" w:eastAsia="Times New Roman" w:hAnsi="Times New Roman"/>
                <w:color w:val="231F20"/>
                <w:w w:val="99"/>
              </w:rPr>
            </w:pPr>
            <w:r>
              <w:rPr>
                <w:rFonts w:ascii="Times New Roman" w:eastAsia="Times New Roman" w:hAnsi="Times New Roman"/>
                <w:color w:val="231F20"/>
                <w:w w:val="99"/>
              </w:rPr>
              <w:t xml:space="preserve">омоложение </w:t>
            </w:r>
            <w:r>
              <w:rPr>
                <w:rFonts w:ascii="Times New Roman" w:eastAsia="Times New Roman" w:hAnsi="Times New Roman"/>
                <w:color w:val="231F20"/>
                <w:w w:val="99"/>
              </w:rPr>
              <w:t>14</w:t>
            </w:r>
            <w:r>
              <w:rPr>
                <w:rFonts w:ascii="Times New Roman" w:eastAsia="Times New Roman" w:hAnsi="Times New Roman"/>
                <w:color w:val="231F20"/>
                <w:w w:val="99"/>
              </w:rPr>
              <w:t xml:space="preserve"> тополей</w:t>
            </w:r>
            <w:r>
              <w:rPr>
                <w:rFonts w:ascii="Times New Roman" w:eastAsia="Times New Roman" w:hAnsi="Times New Roman"/>
                <w:color w:val="231F20"/>
                <w:w w:val="99"/>
              </w:rPr>
              <w:t>,</w:t>
            </w:r>
            <w:r>
              <w:rPr>
                <w:rFonts w:ascii="Times New Roman" w:eastAsia="Times New Roman" w:hAnsi="Times New Roman"/>
                <w:color w:val="231F20"/>
                <w:w w:val="99"/>
              </w:rPr>
              <w:t xml:space="preserve"> круглогодично ведутся работы по уборке и содержанию</w:t>
            </w: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jc w:val="righ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 xml:space="preserve">внутриквартальных скверов площадью </w:t>
            </w:r>
            <w:r>
              <w:rPr>
                <w:rFonts w:ascii="Times New Roman" w:eastAsia="Times New Roman" w:hAnsi="Times New Roman"/>
                <w:color w:val="231F20"/>
              </w:rPr>
              <w:t>22,2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 гектара</w:t>
            </w:r>
            <w:r>
              <w:rPr>
                <w:rFonts w:ascii="Times New Roman" w:eastAsia="Times New Roman" w:hAnsi="Times New Roman"/>
                <w:color w:val="231F20"/>
              </w:rPr>
              <w:t>,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 на всей территории</w:t>
            </w: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ind w:left="120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проведен ямочный ремонт асфальтового покрытия проездов</w:t>
            </w:r>
            <w:r>
              <w:rPr>
                <w:rFonts w:ascii="Times New Roman" w:eastAsia="Times New Roman" w:hAnsi="Times New Roman"/>
                <w:color w:val="231F20"/>
              </w:rPr>
              <w:t>.</w:t>
            </w: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jc w:val="right"/>
              <w:rPr>
                <w:rFonts w:ascii="Times New Roman" w:eastAsia="Times New Roman" w:hAnsi="Times New Roman"/>
                <w:color w:val="010202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Хочу сказать</w:t>
            </w:r>
            <w:r>
              <w:rPr>
                <w:rFonts w:ascii="Times New Roman" w:eastAsia="Times New Roman" w:hAnsi="Times New Roman"/>
                <w:color w:val="231F20"/>
              </w:rPr>
              <w:t>,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что</w:t>
            </w:r>
            <w:r>
              <w:rPr>
                <w:rFonts w:ascii="Times New Roman" w:eastAsia="Times New Roman" w:hAnsi="Times New Roman"/>
                <w:color w:val="231F20"/>
              </w:rPr>
              <w:t>,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по нашему мнению</w:t>
            </w:r>
            <w:r>
              <w:rPr>
                <w:rFonts w:ascii="Times New Roman" w:eastAsia="Times New Roman" w:hAnsi="Times New Roman"/>
                <w:color w:val="231F20"/>
              </w:rPr>
              <w:t>,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б</w:t>
            </w:r>
            <w:r>
              <w:rPr>
                <w:rFonts w:ascii="Times New Roman" w:eastAsia="Times New Roman" w:hAnsi="Times New Roman"/>
                <w:color w:val="010202"/>
              </w:rPr>
              <w:t>лагоустройство и озеленение дворовых</w:t>
            </w: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jc w:val="right"/>
              <w:rPr>
                <w:rFonts w:ascii="Times New Roman" w:eastAsia="Times New Roman" w:hAnsi="Times New Roman"/>
                <w:color w:val="010202"/>
              </w:rPr>
            </w:pPr>
            <w:r>
              <w:rPr>
                <w:rFonts w:ascii="Times New Roman" w:eastAsia="Times New Roman" w:hAnsi="Times New Roman"/>
                <w:color w:val="010202"/>
              </w:rPr>
              <w:t>территорий  является  важнейшей  сферой  деятел</w:t>
            </w:r>
            <w:r>
              <w:rPr>
                <w:rFonts w:ascii="Times New Roman" w:eastAsia="Times New Roman" w:hAnsi="Times New Roman"/>
                <w:color w:val="010202"/>
              </w:rPr>
              <w:t>ьности  муниципального</w:t>
            </w: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jc w:val="right"/>
              <w:rPr>
                <w:rFonts w:ascii="Times New Roman" w:eastAsia="Times New Roman" w:hAnsi="Times New Roman"/>
                <w:color w:val="010202"/>
              </w:rPr>
            </w:pPr>
            <w:r>
              <w:rPr>
                <w:rFonts w:ascii="Times New Roman" w:eastAsia="Times New Roman" w:hAnsi="Times New Roman"/>
                <w:color w:val="010202"/>
              </w:rPr>
              <w:t>хозяйства</w:t>
            </w:r>
            <w:r>
              <w:rPr>
                <w:rFonts w:ascii="Times New Roman" w:eastAsia="Times New Roman" w:hAnsi="Times New Roman"/>
                <w:color w:val="010202"/>
              </w:rPr>
              <w:t>.</w:t>
            </w:r>
            <w:r>
              <w:rPr>
                <w:rFonts w:ascii="Times New Roman" w:eastAsia="Times New Roman" w:hAnsi="Times New Roman"/>
                <w:color w:val="010202"/>
              </w:rPr>
              <w:t xml:space="preserve"> В этой сфере создаются условия для здоровой</w:t>
            </w:r>
            <w:r>
              <w:rPr>
                <w:rFonts w:ascii="Times New Roman" w:eastAsia="Times New Roman" w:hAnsi="Times New Roman"/>
                <w:color w:val="010202"/>
              </w:rPr>
              <w:t>,</w:t>
            </w:r>
            <w:r>
              <w:rPr>
                <w:rFonts w:ascii="Times New Roman" w:eastAsia="Times New Roman" w:hAnsi="Times New Roman"/>
                <w:color w:val="010202"/>
              </w:rPr>
              <w:t xml:space="preserve"> комфортной</w:t>
            </w:r>
            <w:r>
              <w:rPr>
                <w:rFonts w:ascii="Times New Roman" w:eastAsia="Times New Roman" w:hAnsi="Times New Roman"/>
                <w:color w:val="010202"/>
              </w:rPr>
              <w:t>,</w:t>
            </w:r>
            <w:r>
              <w:rPr>
                <w:rFonts w:ascii="Times New Roman" w:eastAsia="Times New Roman" w:hAnsi="Times New Roman"/>
                <w:color w:val="010202"/>
              </w:rPr>
              <w:t xml:space="preserve"> удобной</w:t>
            </w: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jc w:val="right"/>
              <w:rPr>
                <w:rFonts w:ascii="Times New Roman" w:eastAsia="Times New Roman" w:hAnsi="Times New Roman"/>
                <w:color w:val="010202"/>
                <w:w w:val="99"/>
              </w:rPr>
            </w:pPr>
            <w:r>
              <w:rPr>
                <w:rFonts w:ascii="Times New Roman" w:eastAsia="Times New Roman" w:hAnsi="Times New Roman"/>
                <w:color w:val="010202"/>
                <w:w w:val="99"/>
              </w:rPr>
              <w:t>жизни как для отдельного человека по месту проживания</w:t>
            </w:r>
            <w:r>
              <w:rPr>
                <w:rFonts w:ascii="Times New Roman" w:eastAsia="Times New Roman" w:hAnsi="Times New Roman"/>
                <w:color w:val="010202"/>
                <w:w w:val="99"/>
              </w:rPr>
              <w:t>,</w:t>
            </w:r>
            <w:r>
              <w:rPr>
                <w:rFonts w:ascii="Times New Roman" w:eastAsia="Times New Roman" w:hAnsi="Times New Roman"/>
                <w:color w:val="010202"/>
                <w:w w:val="99"/>
              </w:rPr>
              <w:t xml:space="preserve"> так и для всех жителей</w:t>
            </w: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jc w:val="right"/>
              <w:rPr>
                <w:rFonts w:ascii="Times New Roman" w:eastAsia="Times New Roman" w:hAnsi="Times New Roman"/>
                <w:color w:val="010202"/>
              </w:rPr>
            </w:pPr>
            <w:r>
              <w:rPr>
                <w:rFonts w:ascii="Times New Roman" w:eastAsia="Times New Roman" w:hAnsi="Times New Roman"/>
                <w:color w:val="010202"/>
              </w:rPr>
              <w:t>города</w:t>
            </w:r>
            <w:r>
              <w:rPr>
                <w:rFonts w:ascii="Times New Roman" w:eastAsia="Times New Roman" w:hAnsi="Times New Roman"/>
                <w:color w:val="010202"/>
              </w:rPr>
              <w:t>,</w:t>
            </w:r>
            <w:r>
              <w:rPr>
                <w:rFonts w:ascii="Times New Roman" w:eastAsia="Times New Roman" w:hAnsi="Times New Roman"/>
                <w:color w:val="010202"/>
              </w:rPr>
              <w:t xml:space="preserve"> района</w:t>
            </w:r>
            <w:r>
              <w:rPr>
                <w:rFonts w:ascii="Times New Roman" w:eastAsia="Times New Roman" w:hAnsi="Times New Roman"/>
                <w:color w:val="010202"/>
              </w:rPr>
              <w:t>,</w:t>
            </w:r>
            <w:r>
              <w:rPr>
                <w:rFonts w:ascii="Times New Roman" w:eastAsia="Times New Roman" w:hAnsi="Times New Roman"/>
                <w:color w:val="010202"/>
              </w:rPr>
              <w:t xml:space="preserve"> квартала</w:t>
            </w:r>
            <w:r>
              <w:rPr>
                <w:rFonts w:ascii="Times New Roman" w:eastAsia="Times New Roman" w:hAnsi="Times New Roman"/>
                <w:color w:val="010202"/>
              </w:rPr>
              <w:t>,</w:t>
            </w:r>
            <w:r>
              <w:rPr>
                <w:rFonts w:ascii="Times New Roman" w:eastAsia="Times New Roman" w:hAnsi="Times New Roman"/>
                <w:color w:val="010202"/>
              </w:rPr>
              <w:t xml:space="preserve"> микрорайона</w:t>
            </w:r>
            <w:r>
              <w:rPr>
                <w:rFonts w:ascii="Times New Roman" w:eastAsia="Times New Roman" w:hAnsi="Times New Roman"/>
                <w:color w:val="010202"/>
              </w:rPr>
              <w:t>.</w:t>
            </w:r>
            <w:r>
              <w:rPr>
                <w:rFonts w:ascii="Times New Roman" w:eastAsia="Times New Roman" w:hAnsi="Times New Roman"/>
                <w:color w:val="010202"/>
              </w:rPr>
              <w:t xml:space="preserve"> Выполнение комплекса мероприятий п</w:t>
            </w:r>
            <w:r>
              <w:rPr>
                <w:rFonts w:ascii="Times New Roman" w:eastAsia="Times New Roman" w:hAnsi="Times New Roman"/>
                <w:color w:val="010202"/>
              </w:rPr>
              <w:t>о</w:t>
            </w: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jc w:val="right"/>
              <w:rPr>
                <w:rFonts w:ascii="Times New Roman" w:eastAsia="Times New Roman" w:hAnsi="Times New Roman"/>
                <w:color w:val="010202"/>
              </w:rPr>
            </w:pPr>
            <w:r>
              <w:rPr>
                <w:rFonts w:ascii="Times New Roman" w:eastAsia="Times New Roman" w:hAnsi="Times New Roman"/>
                <w:color w:val="010202"/>
              </w:rPr>
              <w:t>благоустройству внутриквартальных территорий способствует значительному</w:t>
            </w: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jc w:val="right"/>
              <w:rPr>
                <w:rFonts w:ascii="Times New Roman" w:eastAsia="Times New Roman" w:hAnsi="Times New Roman"/>
                <w:color w:val="010202"/>
              </w:rPr>
            </w:pPr>
            <w:r>
              <w:rPr>
                <w:rFonts w:ascii="Times New Roman" w:eastAsia="Times New Roman" w:hAnsi="Times New Roman"/>
                <w:color w:val="010202"/>
              </w:rPr>
              <w:t>улучшению экологического состояния и внешнего облика округа</w:t>
            </w:r>
            <w:r>
              <w:rPr>
                <w:rFonts w:ascii="Times New Roman" w:eastAsia="Times New Roman" w:hAnsi="Times New Roman"/>
                <w:color w:val="010202"/>
              </w:rPr>
              <w:t>,</w:t>
            </w:r>
            <w:r>
              <w:rPr>
                <w:rFonts w:ascii="Times New Roman" w:eastAsia="Times New Roman" w:hAnsi="Times New Roman"/>
                <w:color w:val="010202"/>
              </w:rPr>
              <w:t xml:space="preserve"> создает более</w:t>
            </w: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jc w:val="right"/>
              <w:rPr>
                <w:rFonts w:ascii="Times New Roman" w:eastAsia="Times New Roman" w:hAnsi="Times New Roman"/>
                <w:color w:val="010202"/>
              </w:rPr>
            </w:pPr>
            <w:r>
              <w:rPr>
                <w:rFonts w:ascii="Times New Roman" w:eastAsia="Times New Roman" w:hAnsi="Times New Roman"/>
                <w:color w:val="010202"/>
              </w:rPr>
              <w:t>комфортные микроклиматические</w:t>
            </w:r>
            <w:r>
              <w:rPr>
                <w:rFonts w:ascii="Times New Roman" w:eastAsia="Times New Roman" w:hAnsi="Times New Roman"/>
                <w:color w:val="010202"/>
              </w:rPr>
              <w:t>,</w:t>
            </w:r>
            <w:r>
              <w:rPr>
                <w:rFonts w:ascii="Times New Roman" w:eastAsia="Times New Roman" w:hAnsi="Times New Roman"/>
                <w:color w:val="010202"/>
              </w:rPr>
              <w:t xml:space="preserve">  санитарно</w:t>
            </w:r>
            <w:r>
              <w:rPr>
                <w:rFonts w:ascii="Times New Roman" w:eastAsia="Times New Roman" w:hAnsi="Times New Roman"/>
                <w:color w:val="010202"/>
              </w:rPr>
              <w:t>-</w:t>
            </w:r>
            <w:r>
              <w:rPr>
                <w:rFonts w:ascii="Times New Roman" w:eastAsia="Times New Roman" w:hAnsi="Times New Roman"/>
                <w:color w:val="010202"/>
              </w:rPr>
              <w:t>гигиенические и эстетические</w:t>
            </w: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ind w:left="120"/>
              <w:rPr>
                <w:rFonts w:ascii="Times New Roman" w:eastAsia="Times New Roman" w:hAnsi="Times New Roman"/>
                <w:color w:val="010202"/>
              </w:rPr>
            </w:pPr>
            <w:r>
              <w:rPr>
                <w:rFonts w:ascii="Times New Roman" w:eastAsia="Times New Roman" w:hAnsi="Times New Roman"/>
                <w:color w:val="010202"/>
              </w:rPr>
              <w:t>условия</w:t>
            </w:r>
            <w:r>
              <w:rPr>
                <w:rFonts w:ascii="Times New Roman" w:eastAsia="Times New Roman" w:hAnsi="Times New Roman"/>
                <w:color w:val="010202"/>
              </w:rPr>
              <w:t>.</w:t>
            </w: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jc w:val="righ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Именно на достиже</w:t>
            </w:r>
            <w:r>
              <w:rPr>
                <w:rFonts w:ascii="Times New Roman" w:eastAsia="Times New Roman" w:hAnsi="Times New Roman"/>
                <w:color w:val="231F20"/>
              </w:rPr>
              <w:t>ние этих целей направлена работа муниципального</w:t>
            </w:r>
          </w:p>
        </w:tc>
      </w:tr>
      <w:tr w:rsidR="00000000">
        <w:trPr>
          <w:trHeight w:val="240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ind w:left="120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совета и местной администрации муниципального округа Балканский</w:t>
            </w:r>
            <w:r>
              <w:rPr>
                <w:rFonts w:ascii="Times New Roman" w:eastAsia="Times New Roman" w:hAnsi="Times New Roman"/>
                <w:color w:val="231F20"/>
              </w:rPr>
              <w:t>.</w:t>
            </w:r>
          </w:p>
        </w:tc>
      </w:tr>
      <w:tr w:rsidR="00000000">
        <w:trPr>
          <w:trHeight w:val="236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jc w:val="righ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Глава МО Балканский</w:t>
            </w:r>
          </w:p>
        </w:tc>
      </w:tr>
      <w:tr w:rsidR="00000000">
        <w:trPr>
          <w:trHeight w:val="264"/>
        </w:trPr>
        <w:tc>
          <w:tcPr>
            <w:tcW w:w="69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9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jc w:val="right"/>
              <w:rPr>
                <w:rFonts w:ascii="Times New Roman" w:eastAsia="Times New Roman" w:hAnsi="Times New Roman"/>
                <w:b/>
                <w:color w:val="231F20"/>
              </w:rPr>
            </w:pPr>
            <w:r>
              <w:rPr>
                <w:rFonts w:ascii="Times New Roman" w:eastAsia="Times New Roman" w:hAnsi="Times New Roman"/>
                <w:b/>
                <w:color w:val="231F20"/>
              </w:rPr>
              <w:t>С</w:t>
            </w:r>
            <w:r>
              <w:rPr>
                <w:rFonts w:ascii="Times New Roman" w:eastAsia="Times New Roman" w:hAnsi="Times New Roman"/>
                <w:b/>
                <w:color w:val="231F20"/>
              </w:rPr>
              <w:t>.</w:t>
            </w:r>
            <w:r>
              <w:rPr>
                <w:rFonts w:ascii="Times New Roman" w:eastAsia="Times New Roman" w:hAnsi="Times New Roman"/>
                <w:b/>
                <w:color w:val="231F20"/>
              </w:rPr>
              <w:t>А</w:t>
            </w:r>
            <w:r>
              <w:rPr>
                <w:rFonts w:ascii="Times New Roman" w:eastAsia="Times New Roman" w:hAnsi="Times New Roman"/>
                <w:b/>
                <w:color w:val="231F20"/>
              </w:rPr>
              <w:t>.</w:t>
            </w:r>
            <w:r>
              <w:rPr>
                <w:rFonts w:ascii="Times New Roman" w:eastAsia="Times New Roman" w:hAnsi="Times New Roman"/>
                <w:b/>
                <w:color w:val="231F20"/>
              </w:rPr>
              <w:t xml:space="preserve"> Лебедев</w:t>
            </w:r>
          </w:p>
        </w:tc>
      </w:tr>
    </w:tbl>
    <w:p w:rsidR="00000000" w:rsidRDefault="00045EC7">
      <w:pPr>
        <w:spacing w:line="0" w:lineRule="atLeast"/>
        <w:jc w:val="right"/>
        <w:rPr>
          <w:rFonts w:ascii="Times New Roman" w:eastAsia="Times New Roman" w:hAnsi="Times New Roman"/>
          <w:b/>
          <w:color w:val="231F20"/>
        </w:rPr>
        <w:sectPr w:rsidR="00000000">
          <w:type w:val="continuous"/>
          <w:pgSz w:w="16840" w:h="23820"/>
          <w:pgMar w:top="1181" w:right="1440" w:bottom="856" w:left="1500" w:header="0" w:footer="0" w:gutter="0"/>
          <w:cols w:space="0" w:equalWidth="0">
            <w:col w:w="13900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color w:val="231F20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-8672195</wp:posOffset>
            </wp:positionV>
            <wp:extent cx="8827135" cy="874776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7135" cy="874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42B10">
      <w:pPr>
        <w:spacing w:line="219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0" w:lineRule="atLeast"/>
        <w:rPr>
          <w:rFonts w:ascii="Times New Roman" w:eastAsia="Times New Roman" w:hAnsi="Times New Roman"/>
          <w:color w:val="231F20"/>
          <w:sz w:val="14"/>
        </w:rPr>
      </w:pPr>
      <w:r>
        <w:rPr>
          <w:rFonts w:ascii="Times New Roman" w:eastAsia="Times New Roman" w:hAnsi="Times New Roman"/>
          <w:color w:val="231F20"/>
          <w:sz w:val="14"/>
        </w:rPr>
        <w:t>2</w:t>
      </w:r>
    </w:p>
    <w:p w:rsidR="00000000" w:rsidRDefault="00045EC7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231F20"/>
          <w:sz w:val="14"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-15240</wp:posOffset>
                </wp:positionV>
                <wp:extent cx="8669655" cy="0"/>
                <wp:effectExtent l="9525" t="8255" r="7620" b="10795"/>
                <wp:wrapNone/>
                <wp:docPr id="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9655" cy="0"/>
                        </a:xfrm>
                        <a:prstGeom prst="line">
                          <a:avLst/>
                        </a:prstGeom>
                        <a:noFill/>
                        <a:ln w="2120">
                          <a:solidFill>
                            <a:srgbClr val="5F606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D7405C" id="Line 8" o:spid="_x0000_s1026" style="position:absolute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pt,-1.2pt" to="694.65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" o:allowincell="f" strokecolor="#5f6062" strokeweight=".05889mm"/>
            </w:pict>
          </mc:Fallback>
        </mc:AlternateContent>
      </w:r>
      <w:r>
        <w:rPr>
          <w:rFonts w:ascii="Times New Roman" w:eastAsia="Times New Roman" w:hAnsi="Times New Roman"/>
          <w:noProof/>
          <w:color w:val="231F20"/>
          <w:sz w:val="14"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-6350</wp:posOffset>
                </wp:positionV>
                <wp:extent cx="8669655" cy="0"/>
                <wp:effectExtent l="9525" t="7620" r="7620" b="11430"/>
                <wp:wrapNone/>
                <wp:docPr id="3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96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F606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54EFC8" id="Line 9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pt,-.5pt" to="694.65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" o:allowincell="f" strokecolor="#5f6062" strokeweight=".5pt"/>
            </w:pict>
          </mc:Fallback>
        </mc:AlternateContent>
      </w:r>
    </w:p>
    <w:p w:rsidR="00000000" w:rsidRDefault="00F42B10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6840" w:h="23820"/>
          <w:pgMar w:top="1181" w:right="15260" w:bottom="856" w:left="1500" w:header="0" w:footer="0" w:gutter="0"/>
          <w:cols w:space="0" w:equalWidth="0">
            <w:col w:w="80"/>
          </w:cols>
          <w:docGrid w:linePitch="360"/>
        </w:sectPr>
      </w:pPr>
    </w:p>
    <w:p w:rsidR="00000000" w:rsidRDefault="00F42B10">
      <w:pPr>
        <w:spacing w:line="0" w:lineRule="atLeast"/>
        <w:rPr>
          <w:rFonts w:ascii="Times New Roman" w:eastAsia="Times New Roman" w:hAnsi="Times New Roman"/>
          <w:b/>
          <w:color w:val="231F20"/>
          <w:sz w:val="47"/>
          <w:highlight w:val="darkGray"/>
        </w:rPr>
      </w:pPr>
      <w:bookmarkStart w:id="3" w:name="page3"/>
      <w:bookmarkEnd w:id="3"/>
      <w:r>
        <w:rPr>
          <w:rFonts w:ascii="Times New Roman" w:eastAsia="Times New Roman" w:hAnsi="Times New Roman"/>
          <w:b/>
          <w:color w:val="231F20"/>
          <w:sz w:val="47"/>
          <w:highlight w:val="darkGray"/>
        </w:rPr>
        <w:lastRenderedPageBreak/>
        <w:t>ОТДЕЛ МОЛОДЕЖНОЙ ПОЛИТИКИ</w:t>
      </w:r>
      <w:r>
        <w:rPr>
          <w:rFonts w:ascii="Times New Roman" w:eastAsia="Times New Roman" w:hAnsi="Times New Roman"/>
          <w:b/>
          <w:color w:val="231F20"/>
          <w:sz w:val="47"/>
          <w:highlight w:val="darkGray"/>
        </w:rPr>
        <w:t>,</w:t>
      </w:r>
      <w:r>
        <w:rPr>
          <w:rFonts w:ascii="Times New Roman" w:eastAsia="Times New Roman" w:hAnsi="Times New Roman"/>
          <w:b/>
          <w:color w:val="231F20"/>
          <w:sz w:val="47"/>
          <w:highlight w:val="darkGray"/>
        </w:rPr>
        <w:t xml:space="preserve"> КУЛЬТУРЫ</w:t>
      </w:r>
      <w:r>
        <w:rPr>
          <w:rFonts w:ascii="Times New Roman" w:eastAsia="Times New Roman" w:hAnsi="Times New Roman"/>
          <w:b/>
          <w:color w:val="231F20"/>
          <w:sz w:val="47"/>
          <w:highlight w:val="darkGray"/>
        </w:rPr>
        <w:t>,</w:t>
      </w:r>
      <w:r>
        <w:rPr>
          <w:rFonts w:ascii="Times New Roman" w:eastAsia="Times New Roman" w:hAnsi="Times New Roman"/>
          <w:b/>
          <w:color w:val="231F20"/>
          <w:sz w:val="47"/>
          <w:highlight w:val="darkGray"/>
        </w:rPr>
        <w:t xml:space="preserve"> ГО И ЧС</w:t>
      </w:r>
    </w:p>
    <w:p w:rsidR="00000000" w:rsidRDefault="00045EC7">
      <w:pPr>
        <w:spacing w:line="97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color w:val="231F20"/>
          <w:sz w:val="47"/>
          <w:highlight w:val="darkGray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1905</wp:posOffset>
            </wp:positionH>
            <wp:positionV relativeFrom="paragraph">
              <wp:posOffset>-334645</wp:posOffset>
            </wp:positionV>
            <wp:extent cx="8845550" cy="40576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0" cy="405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42B10">
      <w:pPr>
        <w:spacing w:line="0" w:lineRule="atLeast"/>
        <w:ind w:left="360"/>
        <w:rPr>
          <w:rFonts w:ascii="Times New Roman" w:eastAsia="Times New Roman" w:hAnsi="Times New Roman"/>
          <w:color w:val="231F20"/>
        </w:rPr>
      </w:pPr>
      <w:r>
        <w:rPr>
          <w:rFonts w:ascii="Times New Roman" w:eastAsia="Times New Roman" w:hAnsi="Times New Roman"/>
          <w:color w:val="231F20"/>
        </w:rPr>
        <w:t>Помимо решения важнейшей  задачи по благоустрой</w:t>
      </w:r>
      <w:r>
        <w:rPr>
          <w:rFonts w:ascii="Times New Roman" w:eastAsia="Times New Roman" w:hAnsi="Times New Roman"/>
          <w:color w:val="231F20"/>
        </w:rPr>
        <w:t>ству внутридворовых психоактивных веществ</w:t>
      </w:r>
      <w:r>
        <w:rPr>
          <w:rFonts w:ascii="Times New Roman" w:eastAsia="Times New Roman" w:hAnsi="Times New Roman"/>
          <w:color w:val="231F20"/>
        </w:rPr>
        <w:t>;</w:t>
      </w:r>
    </w:p>
    <w:p w:rsidR="00000000" w:rsidRDefault="00F42B10">
      <w:pPr>
        <w:tabs>
          <w:tab w:val="left" w:pos="7380"/>
        </w:tabs>
        <w:spacing w:line="0" w:lineRule="atLeast"/>
        <w:ind w:left="20"/>
        <w:rPr>
          <w:rFonts w:ascii="Times New Roman" w:eastAsia="Times New Roman" w:hAnsi="Times New Roman"/>
          <w:color w:val="231F20"/>
          <w:sz w:val="19"/>
        </w:rPr>
      </w:pPr>
      <w:r>
        <w:rPr>
          <w:rFonts w:ascii="Times New Roman" w:eastAsia="Times New Roman" w:hAnsi="Times New Roman"/>
          <w:color w:val="231F20"/>
        </w:rPr>
        <w:t xml:space="preserve">территорий округа местной администрацией МО Балканский в </w:t>
      </w:r>
      <w:r>
        <w:rPr>
          <w:rFonts w:ascii="Times New Roman" w:eastAsia="Times New Roman" w:hAnsi="Times New Roman"/>
          <w:color w:val="231F20"/>
        </w:rPr>
        <w:t>2016</w:t>
      </w:r>
      <w:r>
        <w:rPr>
          <w:rFonts w:ascii="Times New Roman" w:eastAsia="Times New Roman" w:hAnsi="Times New Roman"/>
          <w:color w:val="231F20"/>
        </w:rPr>
        <w:t xml:space="preserve"> году проведена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color w:val="231F20"/>
          <w:sz w:val="19"/>
        </w:rPr>
        <w:t>5.</w:t>
      </w:r>
      <w:r>
        <w:rPr>
          <w:rFonts w:ascii="Times New Roman" w:eastAsia="Times New Roman" w:hAnsi="Times New Roman"/>
          <w:color w:val="231F20"/>
          <w:sz w:val="19"/>
        </w:rPr>
        <w:t>Участие в профилактике терроризма и экстремизма</w:t>
      </w:r>
      <w:r>
        <w:rPr>
          <w:rFonts w:ascii="Times New Roman" w:eastAsia="Times New Roman" w:hAnsi="Times New Roman"/>
          <w:color w:val="231F20"/>
          <w:sz w:val="19"/>
        </w:rPr>
        <w:t>:</w:t>
      </w:r>
    </w:p>
    <w:p w:rsidR="00000000" w:rsidRDefault="00F42B10">
      <w:pPr>
        <w:tabs>
          <w:tab w:val="left" w:pos="7380"/>
        </w:tabs>
        <w:spacing w:line="230" w:lineRule="auto"/>
        <w:ind w:left="20"/>
        <w:rPr>
          <w:rFonts w:ascii="Times New Roman" w:eastAsia="Times New Roman" w:hAnsi="Times New Roman"/>
          <w:color w:val="231F20"/>
        </w:rPr>
      </w:pPr>
      <w:r>
        <w:rPr>
          <w:rFonts w:ascii="Times New Roman" w:eastAsia="Times New Roman" w:hAnsi="Times New Roman"/>
          <w:color w:val="231F20"/>
        </w:rPr>
        <w:t>большая работа по исполнению следующих ведомственных муниципальных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color w:val="231F20"/>
        </w:rPr>
        <w:t xml:space="preserve">- </w:t>
      </w:r>
      <w:r>
        <w:rPr>
          <w:rFonts w:ascii="Times New Roman" w:eastAsia="Times New Roman" w:hAnsi="Times New Roman"/>
          <w:color w:val="231F20"/>
        </w:rPr>
        <w:t>организация и пр</w:t>
      </w:r>
      <w:r>
        <w:rPr>
          <w:rFonts w:ascii="Times New Roman" w:eastAsia="Times New Roman" w:hAnsi="Times New Roman"/>
          <w:color w:val="231F20"/>
        </w:rPr>
        <w:t>оведение уличной акции</w:t>
      </w:r>
      <w:r>
        <w:rPr>
          <w:rFonts w:ascii="Times New Roman" w:eastAsia="Times New Roman" w:hAnsi="Times New Roman"/>
          <w:color w:val="231F20"/>
        </w:rPr>
        <w:t xml:space="preserve">, </w:t>
      </w:r>
      <w:r>
        <w:rPr>
          <w:rFonts w:ascii="Times New Roman" w:eastAsia="Times New Roman" w:hAnsi="Times New Roman"/>
          <w:color w:val="231F20"/>
        </w:rPr>
        <w:t>посвященной памяти жертвам</w:t>
      </w:r>
    </w:p>
    <w:p w:rsidR="00000000" w:rsidRDefault="00F42B10">
      <w:pPr>
        <w:tabs>
          <w:tab w:val="left" w:pos="7040"/>
        </w:tabs>
        <w:spacing w:line="0" w:lineRule="atLeast"/>
        <w:ind w:left="20"/>
        <w:rPr>
          <w:rFonts w:ascii="Times New Roman" w:eastAsia="Times New Roman" w:hAnsi="Times New Roman"/>
          <w:color w:val="231F20"/>
          <w:sz w:val="19"/>
        </w:rPr>
      </w:pPr>
      <w:r>
        <w:rPr>
          <w:rFonts w:ascii="Times New Roman" w:eastAsia="Times New Roman" w:hAnsi="Times New Roman"/>
          <w:color w:val="231F20"/>
        </w:rPr>
        <w:t>программ</w:t>
      </w:r>
      <w:r>
        <w:rPr>
          <w:rFonts w:ascii="Times New Roman" w:eastAsia="Times New Roman" w:hAnsi="Times New Roman"/>
          <w:color w:val="231F20"/>
        </w:rPr>
        <w:t>: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color w:val="231F20"/>
          <w:sz w:val="19"/>
        </w:rPr>
        <w:t>терроризма</w:t>
      </w:r>
      <w:r>
        <w:rPr>
          <w:rFonts w:ascii="Times New Roman" w:eastAsia="Times New Roman" w:hAnsi="Times New Roman"/>
          <w:color w:val="231F20"/>
          <w:sz w:val="19"/>
        </w:rPr>
        <w:t>;</w:t>
      </w:r>
    </w:p>
    <w:p w:rsidR="00000000" w:rsidRDefault="00F42B10">
      <w:pPr>
        <w:tabs>
          <w:tab w:val="left" w:pos="7380"/>
        </w:tabs>
        <w:spacing w:line="230" w:lineRule="auto"/>
        <w:ind w:left="360"/>
        <w:rPr>
          <w:rFonts w:ascii="Times New Roman" w:eastAsia="Times New Roman" w:hAnsi="Times New Roman"/>
          <w:color w:val="231F20"/>
        </w:rPr>
      </w:pPr>
      <w:r>
        <w:rPr>
          <w:rFonts w:ascii="Times New Roman" w:eastAsia="Times New Roman" w:hAnsi="Times New Roman"/>
          <w:color w:val="231F20"/>
        </w:rPr>
        <w:t>1.</w:t>
      </w:r>
      <w:r>
        <w:rPr>
          <w:rFonts w:ascii="Times New Roman" w:eastAsia="Times New Roman" w:hAnsi="Times New Roman"/>
          <w:color w:val="231F20"/>
        </w:rPr>
        <w:t>Военно</w:t>
      </w:r>
      <w:r>
        <w:rPr>
          <w:rFonts w:ascii="Times New Roman" w:eastAsia="Times New Roman" w:hAnsi="Times New Roman"/>
          <w:color w:val="231F20"/>
        </w:rPr>
        <w:t>-</w:t>
      </w:r>
      <w:r>
        <w:rPr>
          <w:rFonts w:ascii="Times New Roman" w:eastAsia="Times New Roman" w:hAnsi="Times New Roman"/>
          <w:color w:val="231F20"/>
        </w:rPr>
        <w:t>патриотическое воспитание граждан</w:t>
      </w:r>
      <w:r>
        <w:rPr>
          <w:rFonts w:ascii="Times New Roman" w:eastAsia="Times New Roman" w:hAnsi="Times New Roman"/>
          <w:color w:val="231F20"/>
        </w:rPr>
        <w:t>: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color w:val="231F20"/>
        </w:rPr>
        <w:t xml:space="preserve">- </w:t>
      </w:r>
      <w:r>
        <w:rPr>
          <w:rFonts w:ascii="Times New Roman" w:eastAsia="Times New Roman" w:hAnsi="Times New Roman"/>
          <w:color w:val="231F20"/>
        </w:rPr>
        <w:t>публикация информационных материалов в муниципальных СМИ по во</w:t>
      </w:r>
      <w:r>
        <w:rPr>
          <w:rFonts w:ascii="Times New Roman" w:eastAsia="Times New Roman" w:hAnsi="Times New Roman"/>
          <w:color w:val="231F20"/>
        </w:rPr>
        <w:t>-</w:t>
      </w:r>
    </w:p>
    <w:p w:rsidR="00000000" w:rsidRDefault="00F42B10">
      <w:pPr>
        <w:tabs>
          <w:tab w:val="left" w:pos="7040"/>
        </w:tabs>
        <w:spacing w:line="0" w:lineRule="atLeast"/>
        <w:ind w:left="360"/>
        <w:rPr>
          <w:rFonts w:ascii="Times New Roman" w:eastAsia="Times New Roman" w:hAnsi="Times New Roman"/>
          <w:color w:val="231F20"/>
          <w:sz w:val="19"/>
        </w:rPr>
      </w:pPr>
      <w:r>
        <w:rPr>
          <w:rFonts w:ascii="Times New Roman" w:eastAsia="Times New Roman" w:hAnsi="Times New Roman"/>
          <w:color w:val="231F20"/>
        </w:rPr>
        <w:t xml:space="preserve">- </w:t>
      </w:r>
      <w:r>
        <w:rPr>
          <w:rFonts w:ascii="Times New Roman" w:eastAsia="Times New Roman" w:hAnsi="Times New Roman"/>
          <w:color w:val="231F20"/>
        </w:rPr>
        <w:t>Вахта памяти по местам боев в годы ВОВ</w:t>
      </w:r>
      <w:r>
        <w:rPr>
          <w:rFonts w:ascii="Times New Roman" w:eastAsia="Times New Roman" w:hAnsi="Times New Roman"/>
          <w:color w:val="231F20"/>
        </w:rPr>
        <w:t>;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color w:val="231F20"/>
          <w:sz w:val="19"/>
        </w:rPr>
        <w:t xml:space="preserve">просам профилактики терроризма </w:t>
      </w:r>
      <w:r>
        <w:rPr>
          <w:rFonts w:ascii="Times New Roman" w:eastAsia="Times New Roman" w:hAnsi="Times New Roman"/>
          <w:color w:val="231F20"/>
          <w:sz w:val="19"/>
        </w:rPr>
        <w:t>и экстремизма</w:t>
      </w:r>
      <w:r>
        <w:rPr>
          <w:rFonts w:ascii="Times New Roman" w:eastAsia="Times New Roman" w:hAnsi="Times New Roman"/>
          <w:color w:val="231F20"/>
          <w:sz w:val="19"/>
        </w:rPr>
        <w:t>.</w:t>
      </w:r>
    </w:p>
    <w:p w:rsidR="00000000" w:rsidRDefault="00F42B10">
      <w:pPr>
        <w:tabs>
          <w:tab w:val="left" w:pos="7380"/>
          <w:tab w:val="left" w:pos="8360"/>
        </w:tabs>
        <w:spacing w:line="229" w:lineRule="auto"/>
        <w:ind w:left="360"/>
        <w:rPr>
          <w:rFonts w:ascii="Times New Roman" w:eastAsia="Times New Roman" w:hAnsi="Times New Roman"/>
          <w:color w:val="231F20"/>
        </w:rPr>
      </w:pPr>
      <w:r>
        <w:rPr>
          <w:rFonts w:ascii="Times New Roman" w:eastAsia="Times New Roman" w:hAnsi="Times New Roman"/>
          <w:color w:val="231F20"/>
        </w:rPr>
        <w:t xml:space="preserve">- </w:t>
      </w:r>
      <w:r>
        <w:rPr>
          <w:rFonts w:ascii="Times New Roman" w:eastAsia="Times New Roman" w:hAnsi="Times New Roman"/>
          <w:color w:val="231F20"/>
        </w:rPr>
        <w:t>Военно</w:t>
      </w:r>
      <w:r>
        <w:rPr>
          <w:rFonts w:ascii="Times New Roman" w:eastAsia="Times New Roman" w:hAnsi="Times New Roman"/>
          <w:color w:val="231F20"/>
        </w:rPr>
        <w:t>-</w:t>
      </w:r>
      <w:r>
        <w:rPr>
          <w:rFonts w:ascii="Times New Roman" w:eastAsia="Times New Roman" w:hAnsi="Times New Roman"/>
          <w:color w:val="231F20"/>
        </w:rPr>
        <w:t>спортивная игра</w:t>
      </w:r>
      <w:r>
        <w:rPr>
          <w:rFonts w:ascii="Times New Roman" w:eastAsia="Times New Roman" w:hAnsi="Times New Roman"/>
          <w:color w:val="231F20"/>
        </w:rPr>
        <w:t xml:space="preserve"> «</w:t>
      </w:r>
      <w:r>
        <w:rPr>
          <w:rFonts w:ascii="Times New Roman" w:eastAsia="Times New Roman" w:hAnsi="Times New Roman"/>
          <w:color w:val="231F20"/>
        </w:rPr>
        <w:t>Зарница</w:t>
      </w:r>
      <w:r>
        <w:rPr>
          <w:rFonts w:ascii="Times New Roman" w:eastAsia="Times New Roman" w:hAnsi="Times New Roman"/>
          <w:color w:val="231F20"/>
        </w:rPr>
        <w:t>»;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color w:val="231F20"/>
        </w:rPr>
        <w:t>6.</w:t>
      </w:r>
      <w:r>
        <w:rPr>
          <w:rFonts w:ascii="Times New Roman" w:eastAsia="Times New Roman" w:hAnsi="Times New Roman"/>
          <w:color w:val="231F20"/>
        </w:rPr>
        <w:t>Участие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color w:val="231F20"/>
        </w:rPr>
        <w:t>в реализации мер по профилактике дорожно</w:t>
      </w:r>
      <w:r>
        <w:rPr>
          <w:rFonts w:ascii="Times New Roman" w:eastAsia="Times New Roman" w:hAnsi="Times New Roman"/>
          <w:color w:val="231F20"/>
        </w:rPr>
        <w:t>-</w:t>
      </w:r>
      <w:r>
        <w:rPr>
          <w:rFonts w:ascii="Times New Roman" w:eastAsia="Times New Roman" w:hAnsi="Times New Roman"/>
          <w:color w:val="231F20"/>
        </w:rPr>
        <w:t>транспортного</w:t>
      </w:r>
    </w:p>
    <w:p w:rsidR="00000000" w:rsidRDefault="00F42B10">
      <w:pPr>
        <w:tabs>
          <w:tab w:val="left" w:pos="7040"/>
        </w:tabs>
        <w:spacing w:line="0" w:lineRule="atLeast"/>
        <w:ind w:left="360"/>
        <w:rPr>
          <w:rFonts w:ascii="Times New Roman" w:eastAsia="Times New Roman" w:hAnsi="Times New Roman"/>
          <w:color w:val="231F20"/>
          <w:sz w:val="19"/>
        </w:rPr>
      </w:pPr>
      <w:r>
        <w:rPr>
          <w:rFonts w:ascii="Times New Roman" w:eastAsia="Times New Roman" w:hAnsi="Times New Roman"/>
          <w:color w:val="231F20"/>
        </w:rPr>
        <w:t xml:space="preserve">- </w:t>
      </w:r>
      <w:r>
        <w:rPr>
          <w:rFonts w:ascii="Times New Roman" w:eastAsia="Times New Roman" w:hAnsi="Times New Roman"/>
          <w:color w:val="231F20"/>
        </w:rPr>
        <w:t>Экскурсии для подростков военно</w:t>
      </w:r>
      <w:r>
        <w:rPr>
          <w:rFonts w:ascii="Times New Roman" w:eastAsia="Times New Roman" w:hAnsi="Times New Roman"/>
          <w:color w:val="231F20"/>
        </w:rPr>
        <w:t>-</w:t>
      </w:r>
      <w:r>
        <w:rPr>
          <w:rFonts w:ascii="Times New Roman" w:eastAsia="Times New Roman" w:hAnsi="Times New Roman"/>
          <w:color w:val="231F20"/>
        </w:rPr>
        <w:t>патриотической направленности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color w:val="231F20"/>
          <w:sz w:val="19"/>
        </w:rPr>
        <w:t>травматизма</w:t>
      </w:r>
      <w:r>
        <w:rPr>
          <w:rFonts w:ascii="Times New Roman" w:eastAsia="Times New Roman" w:hAnsi="Times New Roman"/>
          <w:color w:val="231F20"/>
          <w:sz w:val="19"/>
        </w:rPr>
        <w:t>:</w:t>
      </w:r>
    </w:p>
    <w:p w:rsidR="00000000" w:rsidRDefault="00F42B10">
      <w:pPr>
        <w:tabs>
          <w:tab w:val="left" w:pos="7380"/>
        </w:tabs>
        <w:spacing w:line="0" w:lineRule="atLeast"/>
        <w:ind w:left="360"/>
        <w:rPr>
          <w:rFonts w:ascii="Times New Roman" w:eastAsia="Times New Roman" w:hAnsi="Times New Roman"/>
          <w:color w:val="231F20"/>
          <w:sz w:val="19"/>
        </w:rPr>
      </w:pPr>
      <w:r>
        <w:rPr>
          <w:rFonts w:ascii="Times New Roman" w:eastAsia="Times New Roman" w:hAnsi="Times New Roman"/>
          <w:color w:val="231F20"/>
        </w:rPr>
        <w:t xml:space="preserve">- </w:t>
      </w:r>
      <w:r>
        <w:rPr>
          <w:rFonts w:ascii="Times New Roman" w:eastAsia="Times New Roman" w:hAnsi="Times New Roman"/>
          <w:color w:val="231F20"/>
        </w:rPr>
        <w:t>День призывника</w:t>
      </w:r>
      <w:r>
        <w:rPr>
          <w:rFonts w:ascii="Times New Roman" w:eastAsia="Times New Roman" w:hAnsi="Times New Roman"/>
          <w:color w:val="231F20"/>
        </w:rPr>
        <w:t xml:space="preserve"> (</w:t>
      </w:r>
      <w:r>
        <w:rPr>
          <w:rFonts w:ascii="Times New Roman" w:eastAsia="Times New Roman" w:hAnsi="Times New Roman"/>
          <w:color w:val="231F20"/>
        </w:rPr>
        <w:t>посещение подростками воинской части</w:t>
      </w:r>
      <w:r>
        <w:rPr>
          <w:rFonts w:ascii="Times New Roman" w:eastAsia="Times New Roman" w:hAnsi="Times New Roman"/>
          <w:color w:val="231F20"/>
        </w:rPr>
        <w:t>)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color w:val="231F20"/>
          <w:sz w:val="19"/>
        </w:rPr>
        <w:t xml:space="preserve">- </w:t>
      </w:r>
      <w:r>
        <w:rPr>
          <w:rFonts w:ascii="Times New Roman" w:eastAsia="Times New Roman" w:hAnsi="Times New Roman"/>
          <w:color w:val="231F20"/>
          <w:sz w:val="19"/>
        </w:rPr>
        <w:t>детс</w:t>
      </w:r>
      <w:r>
        <w:rPr>
          <w:rFonts w:ascii="Times New Roman" w:eastAsia="Times New Roman" w:hAnsi="Times New Roman"/>
          <w:color w:val="231F20"/>
          <w:sz w:val="19"/>
        </w:rPr>
        <w:t>кое театрализованное представление</w:t>
      </w:r>
      <w:r>
        <w:rPr>
          <w:rFonts w:ascii="Times New Roman" w:eastAsia="Times New Roman" w:hAnsi="Times New Roman"/>
          <w:color w:val="231F20"/>
          <w:sz w:val="19"/>
        </w:rPr>
        <w:t xml:space="preserve"> «</w:t>
      </w:r>
      <w:r>
        <w:rPr>
          <w:rFonts w:ascii="Times New Roman" w:eastAsia="Times New Roman" w:hAnsi="Times New Roman"/>
          <w:color w:val="231F20"/>
          <w:sz w:val="19"/>
        </w:rPr>
        <w:t>Забавный светофор</w:t>
      </w:r>
      <w:r>
        <w:rPr>
          <w:rFonts w:ascii="Times New Roman" w:eastAsia="Times New Roman" w:hAnsi="Times New Roman"/>
          <w:color w:val="231F20"/>
          <w:sz w:val="19"/>
        </w:rPr>
        <w:t>»;</w:t>
      </w:r>
    </w:p>
    <w:p w:rsidR="00000000" w:rsidRDefault="00F42B10">
      <w:pPr>
        <w:tabs>
          <w:tab w:val="left" w:pos="7380"/>
        </w:tabs>
        <w:spacing w:line="230" w:lineRule="auto"/>
        <w:ind w:left="360"/>
        <w:rPr>
          <w:rFonts w:ascii="Times New Roman" w:eastAsia="Times New Roman" w:hAnsi="Times New Roman"/>
          <w:color w:val="231F20"/>
        </w:rPr>
      </w:pPr>
      <w:r>
        <w:rPr>
          <w:rFonts w:ascii="Times New Roman" w:eastAsia="Times New Roman" w:hAnsi="Times New Roman"/>
          <w:color w:val="231F20"/>
        </w:rPr>
        <w:t xml:space="preserve">- </w:t>
      </w:r>
      <w:r>
        <w:rPr>
          <w:rFonts w:ascii="Times New Roman" w:eastAsia="Times New Roman" w:hAnsi="Times New Roman"/>
          <w:color w:val="231F20"/>
        </w:rPr>
        <w:t>Конкурс патриотической песни</w:t>
      </w:r>
      <w:r>
        <w:rPr>
          <w:rFonts w:ascii="Times New Roman" w:eastAsia="Times New Roman" w:hAnsi="Times New Roman"/>
          <w:color w:val="231F20"/>
        </w:rPr>
        <w:t xml:space="preserve"> «</w:t>
      </w:r>
      <w:r>
        <w:rPr>
          <w:rFonts w:ascii="Times New Roman" w:eastAsia="Times New Roman" w:hAnsi="Times New Roman"/>
          <w:color w:val="231F20"/>
        </w:rPr>
        <w:t>Песни великого подвига</w:t>
      </w:r>
      <w:r>
        <w:rPr>
          <w:rFonts w:ascii="Times New Roman" w:eastAsia="Times New Roman" w:hAnsi="Times New Roman"/>
          <w:color w:val="231F20"/>
        </w:rPr>
        <w:t>».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color w:val="231F20"/>
        </w:rPr>
        <w:t xml:space="preserve">- </w:t>
      </w:r>
      <w:r>
        <w:rPr>
          <w:rFonts w:ascii="Times New Roman" w:eastAsia="Times New Roman" w:hAnsi="Times New Roman"/>
          <w:color w:val="231F20"/>
        </w:rPr>
        <w:t>выявление мест для установки искусственных неровностей и полусфер на</w:t>
      </w:r>
    </w:p>
    <w:p w:rsidR="00000000" w:rsidRDefault="00F42B10">
      <w:pPr>
        <w:spacing w:line="229" w:lineRule="auto"/>
        <w:ind w:left="360"/>
        <w:rPr>
          <w:rFonts w:ascii="Times New Roman" w:eastAsia="Times New Roman" w:hAnsi="Times New Roman"/>
          <w:color w:val="231F20"/>
        </w:rPr>
      </w:pPr>
      <w:r>
        <w:rPr>
          <w:rFonts w:ascii="Times New Roman" w:eastAsia="Times New Roman" w:hAnsi="Times New Roman"/>
          <w:color w:val="231F20"/>
        </w:rPr>
        <w:t>2.</w:t>
      </w:r>
      <w:r>
        <w:rPr>
          <w:rFonts w:ascii="Times New Roman" w:eastAsia="Times New Roman" w:hAnsi="Times New Roman"/>
          <w:color w:val="231F20"/>
        </w:rPr>
        <w:t xml:space="preserve">Организация и проведение местных и участие в организации и проведении </w:t>
      </w:r>
      <w:r>
        <w:rPr>
          <w:rFonts w:ascii="Times New Roman" w:eastAsia="Times New Roman" w:hAnsi="Times New Roman"/>
          <w:color w:val="231F20"/>
        </w:rPr>
        <w:t>внутридомовой территории округа</w:t>
      </w:r>
      <w:r>
        <w:rPr>
          <w:rFonts w:ascii="Times New Roman" w:eastAsia="Times New Roman" w:hAnsi="Times New Roman"/>
          <w:color w:val="231F20"/>
        </w:rPr>
        <w:t>;</w:t>
      </w:r>
    </w:p>
    <w:p w:rsidR="00000000" w:rsidRDefault="00F42B10">
      <w:pPr>
        <w:tabs>
          <w:tab w:val="left" w:pos="7380"/>
        </w:tabs>
        <w:spacing w:line="230" w:lineRule="auto"/>
        <w:ind w:left="20"/>
        <w:rPr>
          <w:rFonts w:ascii="Times New Roman" w:eastAsia="Times New Roman" w:hAnsi="Times New Roman"/>
          <w:color w:val="231F20"/>
        </w:rPr>
      </w:pPr>
      <w:r>
        <w:rPr>
          <w:rFonts w:ascii="Times New Roman" w:eastAsia="Times New Roman" w:hAnsi="Times New Roman"/>
          <w:color w:val="231F20"/>
        </w:rPr>
        <w:t>городских праздничных и зрелищных мероприятий</w:t>
      </w:r>
      <w:r>
        <w:rPr>
          <w:rFonts w:ascii="Times New Roman" w:eastAsia="Times New Roman" w:hAnsi="Times New Roman"/>
          <w:color w:val="231F20"/>
        </w:rPr>
        <w:t>: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color w:val="231F20"/>
        </w:rPr>
        <w:t xml:space="preserve">- </w:t>
      </w:r>
      <w:r>
        <w:rPr>
          <w:rFonts w:ascii="Times New Roman" w:eastAsia="Times New Roman" w:hAnsi="Times New Roman"/>
          <w:color w:val="231F20"/>
        </w:rPr>
        <w:t>выявление участков для расширения внутриквартальных пешеходных и</w:t>
      </w:r>
    </w:p>
    <w:p w:rsidR="00000000" w:rsidRDefault="00F42B10">
      <w:pPr>
        <w:tabs>
          <w:tab w:val="left" w:pos="580"/>
        </w:tabs>
        <w:spacing w:line="230" w:lineRule="auto"/>
        <w:ind w:left="360"/>
        <w:rPr>
          <w:rFonts w:ascii="Times New Roman" w:eastAsia="Times New Roman" w:hAnsi="Times New Roman"/>
          <w:color w:val="231F20"/>
        </w:rPr>
      </w:pPr>
      <w:r>
        <w:rPr>
          <w:rFonts w:ascii="Times New Roman" w:eastAsia="Times New Roman" w:hAnsi="Times New Roman"/>
          <w:color w:val="231F20"/>
        </w:rPr>
        <w:t>-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color w:val="231F20"/>
        </w:rPr>
        <w:t>концерт</w:t>
      </w:r>
      <w:r>
        <w:rPr>
          <w:rFonts w:ascii="Times New Roman" w:eastAsia="Times New Roman" w:hAnsi="Times New Roman"/>
          <w:color w:val="231F20"/>
        </w:rPr>
        <w:t>,</w:t>
      </w:r>
      <w:r>
        <w:rPr>
          <w:rFonts w:ascii="Times New Roman" w:eastAsia="Times New Roman" w:hAnsi="Times New Roman"/>
          <w:color w:val="231F20"/>
        </w:rPr>
        <w:t xml:space="preserve">  посвященный  </w:t>
      </w:r>
      <w:r>
        <w:rPr>
          <w:rFonts w:ascii="Times New Roman" w:eastAsia="Times New Roman" w:hAnsi="Times New Roman"/>
          <w:color w:val="231F20"/>
        </w:rPr>
        <w:t>«</w:t>
      </w:r>
      <w:r>
        <w:rPr>
          <w:rFonts w:ascii="Times New Roman" w:eastAsia="Times New Roman" w:hAnsi="Times New Roman"/>
          <w:color w:val="231F20"/>
        </w:rPr>
        <w:t>Дню  прорыва  и  полного  снятия  блокады проезжих дорог на территории округа</w:t>
      </w:r>
      <w:r>
        <w:rPr>
          <w:rFonts w:ascii="Times New Roman" w:eastAsia="Times New Roman" w:hAnsi="Times New Roman"/>
          <w:color w:val="231F20"/>
        </w:rPr>
        <w:t>.</w:t>
      </w:r>
    </w:p>
    <w:p w:rsidR="00000000" w:rsidRDefault="00F42B10">
      <w:pPr>
        <w:tabs>
          <w:tab w:val="left" w:pos="7380"/>
        </w:tabs>
        <w:spacing w:line="229" w:lineRule="auto"/>
        <w:ind w:left="20"/>
        <w:rPr>
          <w:rFonts w:ascii="Times New Roman" w:eastAsia="Times New Roman" w:hAnsi="Times New Roman"/>
          <w:color w:val="231F20"/>
        </w:rPr>
      </w:pPr>
      <w:r>
        <w:rPr>
          <w:rFonts w:ascii="Times New Roman" w:eastAsia="Times New Roman" w:hAnsi="Times New Roman"/>
          <w:color w:val="231F20"/>
        </w:rPr>
        <w:t>Лени</w:t>
      </w:r>
      <w:r>
        <w:rPr>
          <w:rFonts w:ascii="Times New Roman" w:eastAsia="Times New Roman" w:hAnsi="Times New Roman"/>
          <w:color w:val="231F20"/>
        </w:rPr>
        <w:t>нграда</w:t>
      </w:r>
      <w:r>
        <w:rPr>
          <w:rFonts w:ascii="Times New Roman" w:eastAsia="Times New Roman" w:hAnsi="Times New Roman"/>
          <w:color w:val="231F20"/>
        </w:rPr>
        <w:t>»;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color w:val="231F20"/>
        </w:rPr>
        <w:t xml:space="preserve">7. </w:t>
      </w:r>
      <w:r>
        <w:rPr>
          <w:rFonts w:ascii="Times New Roman" w:eastAsia="Times New Roman" w:hAnsi="Times New Roman"/>
          <w:color w:val="231F20"/>
        </w:rPr>
        <w:t>Обеспечение условий для развития физической культуры и массового</w:t>
      </w:r>
    </w:p>
    <w:p w:rsidR="00000000" w:rsidRDefault="00F42B10">
      <w:pPr>
        <w:tabs>
          <w:tab w:val="left" w:pos="7040"/>
        </w:tabs>
        <w:spacing w:line="230" w:lineRule="auto"/>
        <w:ind w:left="360"/>
        <w:rPr>
          <w:rFonts w:ascii="Times New Roman" w:eastAsia="Times New Roman" w:hAnsi="Times New Roman"/>
          <w:color w:val="231F20"/>
        </w:rPr>
      </w:pPr>
      <w:r>
        <w:rPr>
          <w:rFonts w:ascii="Times New Roman" w:eastAsia="Times New Roman" w:hAnsi="Times New Roman"/>
          <w:color w:val="231F20"/>
        </w:rPr>
        <w:t xml:space="preserve">- </w:t>
      </w:r>
      <w:r>
        <w:rPr>
          <w:rFonts w:ascii="Times New Roman" w:eastAsia="Times New Roman" w:hAnsi="Times New Roman"/>
          <w:color w:val="231F20"/>
        </w:rPr>
        <w:t>концерт</w:t>
      </w:r>
      <w:r>
        <w:rPr>
          <w:rFonts w:ascii="Times New Roman" w:eastAsia="Times New Roman" w:hAnsi="Times New Roman"/>
          <w:color w:val="231F20"/>
        </w:rPr>
        <w:t xml:space="preserve">, </w:t>
      </w:r>
      <w:r>
        <w:rPr>
          <w:rFonts w:ascii="Times New Roman" w:eastAsia="Times New Roman" w:hAnsi="Times New Roman"/>
          <w:color w:val="231F20"/>
        </w:rPr>
        <w:t>посвященный Дню Защитника Отечества</w:t>
      </w:r>
      <w:r>
        <w:rPr>
          <w:rFonts w:ascii="Times New Roman" w:eastAsia="Times New Roman" w:hAnsi="Times New Roman"/>
          <w:color w:val="231F20"/>
        </w:rPr>
        <w:t>»;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color w:val="231F20"/>
        </w:rPr>
        <w:t>спорта</w:t>
      </w:r>
      <w:r>
        <w:rPr>
          <w:rFonts w:ascii="Times New Roman" w:eastAsia="Times New Roman" w:hAnsi="Times New Roman"/>
          <w:color w:val="231F20"/>
        </w:rPr>
        <w:t>,</w:t>
      </w:r>
      <w:r>
        <w:rPr>
          <w:rFonts w:ascii="Times New Roman" w:eastAsia="Times New Roman" w:hAnsi="Times New Roman"/>
          <w:color w:val="231F20"/>
        </w:rPr>
        <w:t xml:space="preserve"> организация и проведение физкультурных мероприятий</w:t>
      </w:r>
      <w:r>
        <w:rPr>
          <w:rFonts w:ascii="Times New Roman" w:eastAsia="Times New Roman" w:hAnsi="Times New Roman"/>
          <w:color w:val="231F20"/>
        </w:rPr>
        <w:t>:</w:t>
      </w:r>
    </w:p>
    <w:p w:rsidR="00000000" w:rsidRDefault="00F42B10">
      <w:pPr>
        <w:spacing w:line="229" w:lineRule="auto"/>
        <w:ind w:left="360"/>
        <w:rPr>
          <w:rFonts w:ascii="Times New Roman" w:eastAsia="Times New Roman" w:hAnsi="Times New Roman"/>
          <w:color w:val="231F20"/>
        </w:rPr>
      </w:pPr>
      <w:r>
        <w:rPr>
          <w:rFonts w:ascii="Times New Roman" w:eastAsia="Times New Roman" w:hAnsi="Times New Roman"/>
          <w:color w:val="231F20"/>
        </w:rPr>
        <w:t xml:space="preserve">- </w:t>
      </w:r>
      <w:r>
        <w:rPr>
          <w:rFonts w:ascii="Times New Roman" w:eastAsia="Times New Roman" w:hAnsi="Times New Roman"/>
          <w:color w:val="231F20"/>
        </w:rPr>
        <w:t>концерт</w:t>
      </w:r>
      <w:r>
        <w:rPr>
          <w:rFonts w:ascii="Times New Roman" w:eastAsia="Times New Roman" w:hAnsi="Times New Roman"/>
          <w:color w:val="231F20"/>
        </w:rPr>
        <w:t xml:space="preserve">, </w:t>
      </w:r>
      <w:r>
        <w:rPr>
          <w:rFonts w:ascii="Times New Roman" w:eastAsia="Times New Roman" w:hAnsi="Times New Roman"/>
          <w:color w:val="231F20"/>
        </w:rPr>
        <w:t>посвященный Международному женскому дню</w:t>
      </w:r>
      <w:r>
        <w:rPr>
          <w:rFonts w:ascii="Times New Roman" w:eastAsia="Times New Roman" w:hAnsi="Times New Roman"/>
          <w:color w:val="231F20"/>
        </w:rPr>
        <w:t>;</w:t>
      </w:r>
    </w:p>
    <w:p w:rsidR="00000000" w:rsidRDefault="00045EC7">
      <w:pPr>
        <w:spacing w:line="1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231F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4481195</wp:posOffset>
            </wp:positionH>
            <wp:positionV relativeFrom="paragraph">
              <wp:posOffset>-76200</wp:posOffset>
            </wp:positionV>
            <wp:extent cx="4335780" cy="2861945"/>
            <wp:effectExtent l="0" t="0" r="762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286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42B10">
      <w:pPr>
        <w:spacing w:line="0" w:lineRule="atLeast"/>
        <w:ind w:left="360"/>
        <w:rPr>
          <w:rFonts w:ascii="Times New Roman" w:eastAsia="Times New Roman" w:hAnsi="Times New Roman"/>
          <w:color w:val="231F20"/>
        </w:rPr>
      </w:pPr>
      <w:r>
        <w:rPr>
          <w:rFonts w:ascii="Times New Roman" w:eastAsia="Times New Roman" w:hAnsi="Times New Roman"/>
          <w:color w:val="231F20"/>
        </w:rPr>
        <w:t xml:space="preserve">- </w:t>
      </w:r>
      <w:r>
        <w:rPr>
          <w:rFonts w:ascii="Times New Roman" w:eastAsia="Times New Roman" w:hAnsi="Times New Roman"/>
          <w:color w:val="231F20"/>
        </w:rPr>
        <w:t>концерт</w:t>
      </w:r>
      <w:r>
        <w:rPr>
          <w:rFonts w:ascii="Times New Roman" w:eastAsia="Times New Roman" w:hAnsi="Times New Roman"/>
          <w:color w:val="231F20"/>
        </w:rPr>
        <w:t xml:space="preserve">, </w:t>
      </w:r>
      <w:r>
        <w:rPr>
          <w:rFonts w:ascii="Times New Roman" w:eastAsia="Times New Roman" w:hAnsi="Times New Roman"/>
          <w:color w:val="231F20"/>
        </w:rPr>
        <w:t>посвя</w:t>
      </w:r>
      <w:r>
        <w:rPr>
          <w:rFonts w:ascii="Times New Roman" w:eastAsia="Times New Roman" w:hAnsi="Times New Roman"/>
          <w:color w:val="231F20"/>
        </w:rPr>
        <w:t>щенный</w:t>
      </w:r>
      <w:r>
        <w:rPr>
          <w:rFonts w:ascii="Times New Roman" w:eastAsia="Times New Roman" w:hAnsi="Times New Roman"/>
          <w:color w:val="231F20"/>
        </w:rPr>
        <w:t xml:space="preserve"> «</w:t>
      </w:r>
      <w:r>
        <w:rPr>
          <w:rFonts w:ascii="Times New Roman" w:eastAsia="Times New Roman" w:hAnsi="Times New Roman"/>
          <w:color w:val="231F20"/>
        </w:rPr>
        <w:t>Дню Победы</w:t>
      </w:r>
      <w:r>
        <w:rPr>
          <w:rFonts w:ascii="Times New Roman" w:eastAsia="Times New Roman" w:hAnsi="Times New Roman"/>
          <w:color w:val="231F20"/>
        </w:rPr>
        <w:t>;</w:t>
      </w:r>
    </w:p>
    <w:p w:rsidR="00000000" w:rsidRDefault="00045EC7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231F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92075</wp:posOffset>
            </wp:positionV>
            <wp:extent cx="4389120" cy="2907030"/>
            <wp:effectExtent l="0" t="0" r="0" b="762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90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358" w:lineRule="exact"/>
        <w:rPr>
          <w:rFonts w:ascii="Times New Roman" w:eastAsia="Times New Roman" w:hAnsi="Times New Roman"/>
        </w:rPr>
      </w:pPr>
    </w:p>
    <w:tbl>
      <w:tblPr>
        <w:tblW w:w="0" w:type="auto"/>
        <w:tblInd w:w="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240"/>
        <w:gridCol w:w="5760"/>
        <w:gridCol w:w="3820"/>
        <w:gridCol w:w="540"/>
        <w:gridCol w:w="2540"/>
      </w:tblGrid>
      <w:tr w:rsidR="00000000">
        <w:trPr>
          <w:trHeight w:val="230"/>
        </w:trPr>
        <w:tc>
          <w:tcPr>
            <w:tcW w:w="12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7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820" w:type="dxa"/>
            <w:shd w:val="clear" w:color="auto" w:fill="auto"/>
            <w:vAlign w:val="bottom"/>
          </w:tcPr>
          <w:p w:rsidR="00000000" w:rsidRDefault="00F42B10">
            <w:pPr>
              <w:spacing w:line="229" w:lineRule="exact"/>
              <w:ind w:left="380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 xml:space="preserve">- </w:t>
            </w:r>
            <w:r>
              <w:rPr>
                <w:rFonts w:ascii="Times New Roman" w:eastAsia="Times New Roman" w:hAnsi="Times New Roman"/>
                <w:color w:val="231F20"/>
              </w:rPr>
              <w:t>турнир по шашкам и шахматам</w:t>
            </w:r>
            <w:r>
              <w:rPr>
                <w:rFonts w:ascii="Times New Roman" w:eastAsia="Times New Roman" w:hAnsi="Times New Roman"/>
                <w:color w:val="231F20"/>
              </w:rPr>
              <w:t>;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5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>
        <w:trPr>
          <w:trHeight w:val="220"/>
        </w:trPr>
        <w:tc>
          <w:tcPr>
            <w:tcW w:w="12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76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820" w:type="dxa"/>
            <w:shd w:val="clear" w:color="auto" w:fill="auto"/>
            <w:vAlign w:val="bottom"/>
          </w:tcPr>
          <w:p w:rsidR="00000000" w:rsidRDefault="00F42B10">
            <w:pPr>
              <w:spacing w:line="219" w:lineRule="exact"/>
              <w:ind w:left="380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- «</w:t>
            </w:r>
            <w:r>
              <w:rPr>
                <w:rFonts w:ascii="Times New Roman" w:eastAsia="Times New Roman" w:hAnsi="Times New Roman"/>
                <w:color w:val="231F20"/>
              </w:rPr>
              <w:t>Веселые старты</w:t>
            </w:r>
            <w:r>
              <w:rPr>
                <w:rFonts w:ascii="Times New Roman" w:eastAsia="Times New Roman" w:hAnsi="Times New Roman"/>
                <w:color w:val="231F20"/>
              </w:rPr>
              <w:t>»;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5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>
        <w:trPr>
          <w:trHeight w:val="220"/>
        </w:trPr>
        <w:tc>
          <w:tcPr>
            <w:tcW w:w="7000" w:type="dxa"/>
            <w:gridSpan w:val="2"/>
            <w:shd w:val="clear" w:color="auto" w:fill="auto"/>
            <w:vAlign w:val="bottom"/>
          </w:tcPr>
          <w:p w:rsidR="00000000" w:rsidRDefault="00F42B10">
            <w:pPr>
              <w:spacing w:line="219" w:lineRule="exact"/>
              <w:ind w:left="340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 xml:space="preserve">- </w:t>
            </w:r>
            <w:r>
              <w:rPr>
                <w:rFonts w:ascii="Times New Roman" w:eastAsia="Times New Roman" w:hAnsi="Times New Roman"/>
                <w:color w:val="231F20"/>
              </w:rPr>
              <w:t>концерт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, </w:t>
            </w:r>
            <w:r>
              <w:rPr>
                <w:rFonts w:ascii="Times New Roman" w:eastAsia="Times New Roman" w:hAnsi="Times New Roman"/>
                <w:color w:val="231F20"/>
              </w:rPr>
              <w:t>посвященный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«</w:t>
            </w:r>
            <w:r>
              <w:rPr>
                <w:rFonts w:ascii="Times New Roman" w:eastAsia="Times New Roman" w:hAnsi="Times New Roman"/>
                <w:color w:val="231F20"/>
              </w:rPr>
              <w:t>Дню пожилого человека</w:t>
            </w:r>
            <w:r>
              <w:rPr>
                <w:rFonts w:ascii="Times New Roman" w:eastAsia="Times New Roman" w:hAnsi="Times New Roman"/>
                <w:color w:val="231F20"/>
              </w:rPr>
              <w:t>»;</w:t>
            </w:r>
          </w:p>
        </w:tc>
        <w:tc>
          <w:tcPr>
            <w:tcW w:w="3820" w:type="dxa"/>
            <w:shd w:val="clear" w:color="auto" w:fill="auto"/>
            <w:vAlign w:val="bottom"/>
          </w:tcPr>
          <w:p w:rsidR="00000000" w:rsidRDefault="00F42B10">
            <w:pPr>
              <w:spacing w:line="219" w:lineRule="exact"/>
              <w:ind w:left="380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 xml:space="preserve">- </w:t>
            </w:r>
            <w:r>
              <w:rPr>
                <w:rFonts w:ascii="Times New Roman" w:eastAsia="Times New Roman" w:hAnsi="Times New Roman"/>
                <w:color w:val="231F20"/>
              </w:rPr>
              <w:t>с остязания по силовым видам спорта</w:t>
            </w:r>
            <w:r>
              <w:rPr>
                <w:rFonts w:ascii="Times New Roman" w:eastAsia="Times New Roman" w:hAnsi="Times New Roman"/>
                <w:color w:val="231F20"/>
              </w:rPr>
              <w:t>;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5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>
        <w:trPr>
          <w:trHeight w:val="220"/>
        </w:trPr>
        <w:tc>
          <w:tcPr>
            <w:tcW w:w="1240" w:type="dxa"/>
            <w:shd w:val="clear" w:color="auto" w:fill="auto"/>
            <w:vAlign w:val="bottom"/>
          </w:tcPr>
          <w:p w:rsidR="00000000" w:rsidRDefault="00F42B10">
            <w:pPr>
              <w:spacing w:line="219" w:lineRule="exact"/>
              <w:ind w:left="340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 xml:space="preserve">- </w:t>
            </w:r>
            <w:r>
              <w:rPr>
                <w:rFonts w:ascii="Times New Roman" w:eastAsia="Times New Roman" w:hAnsi="Times New Roman"/>
                <w:color w:val="231F20"/>
              </w:rPr>
              <w:t>концерт</w:t>
            </w:r>
            <w:r>
              <w:rPr>
                <w:rFonts w:ascii="Times New Roman" w:eastAsia="Times New Roman" w:hAnsi="Times New Roman"/>
                <w:color w:val="231F20"/>
              </w:rPr>
              <w:t>,</w:t>
            </w:r>
          </w:p>
        </w:tc>
        <w:tc>
          <w:tcPr>
            <w:tcW w:w="5760" w:type="dxa"/>
            <w:shd w:val="clear" w:color="auto" w:fill="auto"/>
            <w:vAlign w:val="bottom"/>
          </w:tcPr>
          <w:p w:rsidR="00000000" w:rsidRDefault="00F42B10">
            <w:pPr>
              <w:spacing w:line="219" w:lineRule="exact"/>
              <w:ind w:left="20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 xml:space="preserve">посвященный </w:t>
            </w:r>
            <w:r>
              <w:rPr>
                <w:rFonts w:ascii="Times New Roman" w:eastAsia="Times New Roman" w:hAnsi="Times New Roman"/>
                <w:color w:val="231F20"/>
              </w:rPr>
              <w:t>«</w:t>
            </w:r>
            <w:r>
              <w:rPr>
                <w:rFonts w:ascii="Times New Roman" w:eastAsia="Times New Roman" w:hAnsi="Times New Roman"/>
                <w:color w:val="231F20"/>
              </w:rPr>
              <w:t>Дню народного единства</w:t>
            </w:r>
            <w:r>
              <w:rPr>
                <w:rFonts w:ascii="Times New Roman" w:eastAsia="Times New Roman" w:hAnsi="Times New Roman"/>
                <w:color w:val="231F20"/>
              </w:rPr>
              <w:t>»;</w:t>
            </w:r>
          </w:p>
        </w:tc>
        <w:tc>
          <w:tcPr>
            <w:tcW w:w="3820" w:type="dxa"/>
            <w:shd w:val="clear" w:color="auto" w:fill="auto"/>
            <w:vAlign w:val="bottom"/>
          </w:tcPr>
          <w:p w:rsidR="00000000" w:rsidRDefault="00F42B10">
            <w:pPr>
              <w:spacing w:line="219" w:lineRule="exact"/>
              <w:ind w:left="380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 xml:space="preserve">- </w:t>
            </w:r>
            <w:r>
              <w:rPr>
                <w:rFonts w:ascii="Times New Roman" w:eastAsia="Times New Roman" w:hAnsi="Times New Roman"/>
                <w:color w:val="231F20"/>
              </w:rPr>
              <w:t>соревнования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по флорболу</w:t>
            </w:r>
            <w:r>
              <w:rPr>
                <w:rFonts w:ascii="Times New Roman" w:eastAsia="Times New Roman" w:hAnsi="Times New Roman"/>
                <w:color w:val="231F20"/>
              </w:rPr>
              <w:t>;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5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>
        <w:trPr>
          <w:trHeight w:val="220"/>
        </w:trPr>
        <w:tc>
          <w:tcPr>
            <w:tcW w:w="7000" w:type="dxa"/>
            <w:gridSpan w:val="2"/>
            <w:shd w:val="clear" w:color="auto" w:fill="auto"/>
            <w:vAlign w:val="bottom"/>
          </w:tcPr>
          <w:p w:rsidR="00000000" w:rsidRDefault="00F42B10">
            <w:pPr>
              <w:spacing w:line="219" w:lineRule="exact"/>
              <w:ind w:left="340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 xml:space="preserve">- </w:t>
            </w:r>
            <w:r>
              <w:rPr>
                <w:rFonts w:ascii="Times New Roman" w:eastAsia="Times New Roman" w:hAnsi="Times New Roman"/>
                <w:color w:val="231F20"/>
              </w:rPr>
              <w:t>новогодний праздничный концерт</w:t>
            </w:r>
            <w:r>
              <w:rPr>
                <w:rFonts w:ascii="Times New Roman" w:eastAsia="Times New Roman" w:hAnsi="Times New Roman"/>
                <w:color w:val="231F20"/>
              </w:rPr>
              <w:t>;</w:t>
            </w:r>
          </w:p>
        </w:tc>
        <w:tc>
          <w:tcPr>
            <w:tcW w:w="3820" w:type="dxa"/>
            <w:shd w:val="clear" w:color="auto" w:fill="auto"/>
            <w:vAlign w:val="bottom"/>
          </w:tcPr>
          <w:p w:rsidR="00000000" w:rsidRDefault="00F42B10">
            <w:pPr>
              <w:spacing w:line="219" w:lineRule="exact"/>
              <w:ind w:left="380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 xml:space="preserve">- </w:t>
            </w:r>
            <w:r>
              <w:rPr>
                <w:rFonts w:ascii="Times New Roman" w:eastAsia="Times New Roman" w:hAnsi="Times New Roman"/>
                <w:color w:val="231F20"/>
              </w:rPr>
              <w:t>турнир по настольному теннису</w:t>
            </w:r>
            <w:r>
              <w:rPr>
                <w:rFonts w:ascii="Times New Roman" w:eastAsia="Times New Roman" w:hAnsi="Times New Roman"/>
                <w:color w:val="231F20"/>
              </w:rPr>
              <w:t>;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5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>
        <w:trPr>
          <w:trHeight w:val="220"/>
        </w:trPr>
        <w:tc>
          <w:tcPr>
            <w:tcW w:w="7000" w:type="dxa"/>
            <w:gridSpan w:val="2"/>
            <w:shd w:val="clear" w:color="auto" w:fill="auto"/>
            <w:vAlign w:val="bottom"/>
          </w:tcPr>
          <w:p w:rsidR="00000000" w:rsidRDefault="00F42B10">
            <w:pPr>
              <w:spacing w:line="219" w:lineRule="exact"/>
              <w:ind w:left="340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 xml:space="preserve">- </w:t>
            </w:r>
            <w:r>
              <w:rPr>
                <w:rFonts w:ascii="Times New Roman" w:eastAsia="Times New Roman" w:hAnsi="Times New Roman"/>
                <w:color w:val="231F20"/>
              </w:rPr>
              <w:t>чествование юбиляров округа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«</w:t>
            </w:r>
            <w:r>
              <w:rPr>
                <w:rFonts w:ascii="Times New Roman" w:eastAsia="Times New Roman" w:hAnsi="Times New Roman"/>
                <w:color w:val="231F20"/>
              </w:rPr>
              <w:t>Юбилейный вальс</w:t>
            </w:r>
            <w:r>
              <w:rPr>
                <w:rFonts w:ascii="Times New Roman" w:eastAsia="Times New Roman" w:hAnsi="Times New Roman"/>
                <w:color w:val="231F20"/>
              </w:rPr>
              <w:t>»;</w:t>
            </w:r>
          </w:p>
        </w:tc>
        <w:tc>
          <w:tcPr>
            <w:tcW w:w="3820" w:type="dxa"/>
            <w:shd w:val="clear" w:color="auto" w:fill="auto"/>
            <w:vAlign w:val="bottom"/>
          </w:tcPr>
          <w:p w:rsidR="00000000" w:rsidRDefault="00F42B10">
            <w:pPr>
              <w:spacing w:line="219" w:lineRule="exact"/>
              <w:ind w:left="380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 xml:space="preserve">- </w:t>
            </w:r>
            <w:r>
              <w:rPr>
                <w:rFonts w:ascii="Times New Roman" w:eastAsia="Times New Roman" w:hAnsi="Times New Roman"/>
                <w:color w:val="231F20"/>
              </w:rPr>
              <w:t>соревнования по стрельбе</w:t>
            </w:r>
            <w:r>
              <w:rPr>
                <w:rFonts w:ascii="Times New Roman" w:eastAsia="Times New Roman" w:hAnsi="Times New Roman"/>
                <w:color w:val="231F20"/>
              </w:rPr>
              <w:t>;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5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>
        <w:trPr>
          <w:trHeight w:val="220"/>
        </w:trPr>
        <w:tc>
          <w:tcPr>
            <w:tcW w:w="7000" w:type="dxa"/>
            <w:gridSpan w:val="2"/>
            <w:shd w:val="clear" w:color="auto" w:fill="auto"/>
            <w:vAlign w:val="bottom"/>
          </w:tcPr>
          <w:p w:rsidR="00000000" w:rsidRDefault="00F42B10">
            <w:pPr>
              <w:spacing w:line="219" w:lineRule="exact"/>
              <w:ind w:left="340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3.</w:t>
            </w:r>
            <w:r>
              <w:rPr>
                <w:rFonts w:ascii="Times New Roman" w:eastAsia="Times New Roman" w:hAnsi="Times New Roman"/>
                <w:color w:val="231F20"/>
              </w:rPr>
              <w:t>Организация и проведение досуговых мероприятий</w:t>
            </w:r>
            <w:r>
              <w:rPr>
                <w:rFonts w:ascii="Times New Roman" w:eastAsia="Times New Roman" w:hAnsi="Times New Roman"/>
                <w:color w:val="231F20"/>
              </w:rPr>
              <w:t>:</w:t>
            </w:r>
          </w:p>
        </w:tc>
        <w:tc>
          <w:tcPr>
            <w:tcW w:w="6900" w:type="dxa"/>
            <w:gridSpan w:val="3"/>
            <w:shd w:val="clear" w:color="auto" w:fill="auto"/>
            <w:vAlign w:val="bottom"/>
          </w:tcPr>
          <w:p w:rsidR="00000000" w:rsidRDefault="00F42B10">
            <w:pPr>
              <w:spacing w:line="219" w:lineRule="exact"/>
              <w:ind w:left="380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 xml:space="preserve">- </w:t>
            </w:r>
            <w:r>
              <w:rPr>
                <w:rFonts w:ascii="Times New Roman" w:eastAsia="Times New Roman" w:hAnsi="Times New Roman"/>
                <w:color w:val="231F20"/>
              </w:rPr>
              <w:t>спортивный праздник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, </w:t>
            </w:r>
            <w:r>
              <w:rPr>
                <w:rFonts w:ascii="Times New Roman" w:eastAsia="Times New Roman" w:hAnsi="Times New Roman"/>
                <w:color w:val="231F20"/>
              </w:rPr>
              <w:t>посвященный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80-</w:t>
            </w:r>
            <w:r>
              <w:rPr>
                <w:rFonts w:ascii="Times New Roman" w:eastAsia="Times New Roman" w:hAnsi="Times New Roman"/>
                <w:color w:val="231F20"/>
              </w:rPr>
              <w:t>л</w:t>
            </w:r>
            <w:r>
              <w:rPr>
                <w:rFonts w:ascii="Times New Roman" w:eastAsia="Times New Roman" w:hAnsi="Times New Roman"/>
                <w:color w:val="231F20"/>
              </w:rPr>
              <w:t>етию Фрунзенского района</w:t>
            </w:r>
          </w:p>
        </w:tc>
      </w:tr>
      <w:tr w:rsidR="00000000">
        <w:trPr>
          <w:trHeight w:val="220"/>
        </w:trPr>
        <w:tc>
          <w:tcPr>
            <w:tcW w:w="7000" w:type="dxa"/>
            <w:gridSpan w:val="2"/>
            <w:shd w:val="clear" w:color="auto" w:fill="auto"/>
            <w:vAlign w:val="bottom"/>
          </w:tcPr>
          <w:p w:rsidR="00000000" w:rsidRDefault="00F42B10">
            <w:pPr>
              <w:spacing w:line="219" w:lineRule="exact"/>
              <w:ind w:left="340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-«</w:t>
            </w:r>
            <w:r>
              <w:rPr>
                <w:rFonts w:ascii="Times New Roman" w:eastAsia="Times New Roman" w:hAnsi="Times New Roman"/>
                <w:color w:val="231F20"/>
              </w:rPr>
              <w:t>Праздник нашего двора</w:t>
            </w:r>
            <w:r>
              <w:rPr>
                <w:rFonts w:ascii="Times New Roman" w:eastAsia="Times New Roman" w:hAnsi="Times New Roman"/>
                <w:color w:val="231F20"/>
              </w:rPr>
              <w:t>»;</w:t>
            </w:r>
          </w:p>
        </w:tc>
        <w:tc>
          <w:tcPr>
            <w:tcW w:w="6900" w:type="dxa"/>
            <w:gridSpan w:val="3"/>
            <w:shd w:val="clear" w:color="auto" w:fill="auto"/>
            <w:vAlign w:val="bottom"/>
          </w:tcPr>
          <w:p w:rsidR="00000000" w:rsidRDefault="00F42B10">
            <w:pPr>
              <w:spacing w:line="219" w:lineRule="exact"/>
              <w:ind w:left="380"/>
              <w:rPr>
                <w:rFonts w:ascii="Times New Roman" w:eastAsia="Times New Roman" w:hAnsi="Times New Roman"/>
                <w:color w:val="231F20"/>
                <w:w w:val="98"/>
              </w:rPr>
            </w:pPr>
            <w:r>
              <w:rPr>
                <w:rFonts w:ascii="Times New Roman" w:eastAsia="Times New Roman" w:hAnsi="Times New Roman"/>
                <w:color w:val="231F20"/>
                <w:w w:val="98"/>
              </w:rPr>
              <w:t xml:space="preserve">- </w:t>
            </w:r>
            <w:r>
              <w:rPr>
                <w:rFonts w:ascii="Times New Roman" w:eastAsia="Times New Roman" w:hAnsi="Times New Roman"/>
                <w:color w:val="231F20"/>
                <w:w w:val="98"/>
              </w:rPr>
              <w:t>награждение спортивных команд округа</w:t>
            </w:r>
            <w:r>
              <w:rPr>
                <w:rFonts w:ascii="Times New Roman" w:eastAsia="Times New Roman" w:hAnsi="Times New Roman"/>
                <w:color w:val="231F20"/>
                <w:w w:val="98"/>
              </w:rPr>
              <w:t xml:space="preserve">, </w:t>
            </w:r>
            <w:r>
              <w:rPr>
                <w:rFonts w:ascii="Times New Roman" w:eastAsia="Times New Roman" w:hAnsi="Times New Roman"/>
                <w:color w:val="231F20"/>
                <w:w w:val="98"/>
              </w:rPr>
              <w:t>участвовавших в различного рода</w:t>
            </w:r>
          </w:p>
        </w:tc>
      </w:tr>
      <w:tr w:rsidR="00000000">
        <w:trPr>
          <w:trHeight w:val="220"/>
        </w:trPr>
        <w:tc>
          <w:tcPr>
            <w:tcW w:w="7000" w:type="dxa"/>
            <w:gridSpan w:val="2"/>
            <w:shd w:val="clear" w:color="auto" w:fill="auto"/>
            <w:vAlign w:val="bottom"/>
          </w:tcPr>
          <w:p w:rsidR="00000000" w:rsidRDefault="00F42B10">
            <w:pPr>
              <w:spacing w:line="219" w:lineRule="exact"/>
              <w:ind w:left="340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-«</w:t>
            </w:r>
            <w:r>
              <w:rPr>
                <w:rFonts w:ascii="Times New Roman" w:eastAsia="Times New Roman" w:hAnsi="Times New Roman"/>
                <w:color w:val="231F20"/>
              </w:rPr>
              <w:t>День воинской славы</w:t>
            </w:r>
            <w:r>
              <w:rPr>
                <w:rFonts w:ascii="Times New Roman" w:eastAsia="Times New Roman" w:hAnsi="Times New Roman"/>
                <w:color w:val="231F20"/>
              </w:rPr>
              <w:t>»;</w:t>
            </w:r>
          </w:p>
        </w:tc>
        <w:tc>
          <w:tcPr>
            <w:tcW w:w="3820" w:type="dxa"/>
            <w:shd w:val="clear" w:color="auto" w:fill="auto"/>
            <w:vAlign w:val="bottom"/>
          </w:tcPr>
          <w:p w:rsidR="00000000" w:rsidRDefault="00F42B10">
            <w:pPr>
              <w:spacing w:line="219" w:lineRule="exact"/>
              <w:ind w:left="40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спортивных соревнованиях</w:t>
            </w:r>
            <w:r>
              <w:rPr>
                <w:rFonts w:ascii="Times New Roman" w:eastAsia="Times New Roman" w:hAnsi="Times New Roman"/>
                <w:color w:val="231F20"/>
              </w:rPr>
              <w:t>.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5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>
        <w:trPr>
          <w:trHeight w:val="220"/>
        </w:trPr>
        <w:tc>
          <w:tcPr>
            <w:tcW w:w="7000" w:type="dxa"/>
            <w:gridSpan w:val="2"/>
            <w:shd w:val="clear" w:color="auto" w:fill="auto"/>
            <w:vAlign w:val="bottom"/>
          </w:tcPr>
          <w:p w:rsidR="00000000" w:rsidRDefault="00F42B10">
            <w:pPr>
              <w:spacing w:line="219" w:lineRule="exact"/>
              <w:ind w:left="340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-«</w:t>
            </w:r>
            <w:r>
              <w:rPr>
                <w:rFonts w:ascii="Times New Roman" w:eastAsia="Times New Roman" w:hAnsi="Times New Roman"/>
                <w:color w:val="231F20"/>
              </w:rPr>
              <w:t>Тематические мероприятия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, </w:t>
            </w:r>
            <w:r>
              <w:rPr>
                <w:rFonts w:ascii="Times New Roman" w:eastAsia="Times New Roman" w:hAnsi="Times New Roman"/>
                <w:color w:val="231F20"/>
              </w:rPr>
              <w:t>связанные с историческим прошлым нашей</w:t>
            </w:r>
          </w:p>
        </w:tc>
        <w:tc>
          <w:tcPr>
            <w:tcW w:w="6900" w:type="dxa"/>
            <w:gridSpan w:val="3"/>
            <w:shd w:val="clear" w:color="auto" w:fill="auto"/>
            <w:vAlign w:val="bottom"/>
          </w:tcPr>
          <w:p w:rsidR="00000000" w:rsidRDefault="00F42B10">
            <w:pPr>
              <w:spacing w:line="219" w:lineRule="exact"/>
              <w:ind w:left="380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8.</w:t>
            </w:r>
            <w:r>
              <w:rPr>
                <w:rFonts w:ascii="Times New Roman" w:eastAsia="Times New Roman" w:hAnsi="Times New Roman"/>
                <w:color w:val="231F20"/>
              </w:rPr>
              <w:t>Проведени</w:t>
            </w:r>
            <w:r>
              <w:rPr>
                <w:rFonts w:ascii="Times New Roman" w:eastAsia="Times New Roman" w:hAnsi="Times New Roman"/>
                <w:color w:val="231F20"/>
              </w:rPr>
              <w:t>е подготовки и обучение неработающего населения способам</w:t>
            </w:r>
          </w:p>
        </w:tc>
      </w:tr>
      <w:tr w:rsidR="00000000">
        <w:trPr>
          <w:trHeight w:val="220"/>
        </w:trPr>
        <w:tc>
          <w:tcPr>
            <w:tcW w:w="7000" w:type="dxa"/>
            <w:gridSpan w:val="2"/>
            <w:shd w:val="clear" w:color="auto" w:fill="auto"/>
            <w:vAlign w:val="bottom"/>
          </w:tcPr>
          <w:p w:rsidR="00000000" w:rsidRDefault="00F42B10">
            <w:pPr>
              <w:spacing w:line="219" w:lineRule="exac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Родины</w:t>
            </w:r>
            <w:r>
              <w:rPr>
                <w:rFonts w:ascii="Times New Roman" w:eastAsia="Times New Roman" w:hAnsi="Times New Roman"/>
                <w:color w:val="231F20"/>
              </w:rPr>
              <w:t>» -</w:t>
            </w:r>
            <w:r>
              <w:rPr>
                <w:rFonts w:ascii="Times New Roman" w:eastAsia="Times New Roman" w:hAnsi="Times New Roman"/>
                <w:color w:val="231F20"/>
              </w:rPr>
              <w:t>экскурсии</w:t>
            </w:r>
            <w:r>
              <w:rPr>
                <w:rFonts w:ascii="Times New Roman" w:eastAsia="Times New Roman" w:hAnsi="Times New Roman"/>
                <w:color w:val="231F20"/>
              </w:rPr>
              <w:t>;</w:t>
            </w:r>
          </w:p>
        </w:tc>
        <w:tc>
          <w:tcPr>
            <w:tcW w:w="3820" w:type="dxa"/>
            <w:shd w:val="clear" w:color="auto" w:fill="auto"/>
            <w:vAlign w:val="bottom"/>
          </w:tcPr>
          <w:p w:rsidR="00000000" w:rsidRDefault="00F42B10">
            <w:pPr>
              <w:spacing w:line="219" w:lineRule="exact"/>
              <w:ind w:left="40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защиты и действиям в условиях ЧС</w:t>
            </w:r>
            <w:r>
              <w:rPr>
                <w:rFonts w:ascii="Times New Roman" w:eastAsia="Times New Roman" w:hAnsi="Times New Roman"/>
                <w:color w:val="231F20"/>
              </w:rPr>
              <w:t>: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5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>
        <w:trPr>
          <w:trHeight w:val="220"/>
        </w:trPr>
        <w:tc>
          <w:tcPr>
            <w:tcW w:w="7000" w:type="dxa"/>
            <w:gridSpan w:val="2"/>
            <w:shd w:val="clear" w:color="auto" w:fill="auto"/>
            <w:vAlign w:val="bottom"/>
          </w:tcPr>
          <w:p w:rsidR="00000000" w:rsidRDefault="00F42B10">
            <w:pPr>
              <w:spacing w:line="219" w:lineRule="exact"/>
              <w:ind w:left="340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-«</w:t>
            </w:r>
            <w:r>
              <w:rPr>
                <w:rFonts w:ascii="Times New Roman" w:eastAsia="Times New Roman" w:hAnsi="Times New Roman"/>
                <w:color w:val="231F20"/>
              </w:rPr>
              <w:t>Мы общаемся в сети</w:t>
            </w:r>
            <w:r>
              <w:rPr>
                <w:rFonts w:ascii="Times New Roman" w:eastAsia="Times New Roman" w:hAnsi="Times New Roman"/>
                <w:color w:val="231F20"/>
              </w:rPr>
              <w:t>» -</w:t>
            </w:r>
            <w:r>
              <w:rPr>
                <w:rFonts w:ascii="Times New Roman" w:eastAsia="Times New Roman" w:hAnsi="Times New Roman"/>
                <w:color w:val="231F20"/>
              </w:rPr>
              <w:t>обучение компьютерной грамотности</w:t>
            </w:r>
            <w:r>
              <w:rPr>
                <w:rFonts w:ascii="Times New Roman" w:eastAsia="Times New Roman" w:hAnsi="Times New Roman"/>
                <w:color w:val="231F20"/>
              </w:rPr>
              <w:t>.</w:t>
            </w:r>
          </w:p>
        </w:tc>
        <w:tc>
          <w:tcPr>
            <w:tcW w:w="6900" w:type="dxa"/>
            <w:gridSpan w:val="3"/>
            <w:shd w:val="clear" w:color="auto" w:fill="auto"/>
            <w:vAlign w:val="bottom"/>
          </w:tcPr>
          <w:p w:rsidR="00000000" w:rsidRDefault="00F42B10">
            <w:pPr>
              <w:spacing w:line="219" w:lineRule="exact"/>
              <w:ind w:left="380"/>
              <w:rPr>
                <w:rFonts w:ascii="Times New Roman" w:eastAsia="Times New Roman" w:hAnsi="Times New Roman"/>
                <w:color w:val="231F20"/>
                <w:w w:val="98"/>
              </w:rPr>
            </w:pPr>
            <w:r>
              <w:rPr>
                <w:rFonts w:ascii="Times New Roman" w:eastAsia="Times New Roman" w:hAnsi="Times New Roman"/>
                <w:color w:val="231F20"/>
                <w:w w:val="98"/>
              </w:rPr>
              <w:t xml:space="preserve">- </w:t>
            </w:r>
            <w:r>
              <w:rPr>
                <w:rFonts w:ascii="Times New Roman" w:eastAsia="Times New Roman" w:hAnsi="Times New Roman"/>
                <w:color w:val="231F20"/>
                <w:w w:val="98"/>
              </w:rPr>
              <w:t>на территории муниципального образования организован и функционирует</w:t>
            </w:r>
          </w:p>
        </w:tc>
      </w:tr>
      <w:tr w:rsidR="00000000">
        <w:trPr>
          <w:trHeight w:val="220"/>
        </w:trPr>
        <w:tc>
          <w:tcPr>
            <w:tcW w:w="7000" w:type="dxa"/>
            <w:gridSpan w:val="2"/>
            <w:shd w:val="clear" w:color="auto" w:fill="auto"/>
            <w:vAlign w:val="bottom"/>
          </w:tcPr>
          <w:p w:rsidR="00000000" w:rsidRDefault="00F42B10">
            <w:pPr>
              <w:spacing w:line="219" w:lineRule="exact"/>
              <w:ind w:left="340"/>
              <w:rPr>
                <w:rFonts w:ascii="Times New Roman" w:eastAsia="Times New Roman" w:hAnsi="Times New Roman"/>
                <w:color w:val="231F20"/>
                <w:w w:val="99"/>
              </w:rPr>
            </w:pPr>
            <w:r>
              <w:rPr>
                <w:rFonts w:ascii="Times New Roman" w:eastAsia="Times New Roman" w:hAnsi="Times New Roman"/>
                <w:color w:val="231F20"/>
                <w:w w:val="99"/>
              </w:rPr>
              <w:t xml:space="preserve">4. </w:t>
            </w:r>
            <w:r>
              <w:rPr>
                <w:rFonts w:ascii="Times New Roman" w:eastAsia="Times New Roman" w:hAnsi="Times New Roman"/>
                <w:color w:val="231F20"/>
                <w:w w:val="99"/>
              </w:rPr>
              <w:t xml:space="preserve">Участие </w:t>
            </w:r>
            <w:r>
              <w:rPr>
                <w:rFonts w:ascii="Times New Roman" w:eastAsia="Times New Roman" w:hAnsi="Times New Roman"/>
                <w:color w:val="231F20"/>
                <w:w w:val="99"/>
              </w:rPr>
              <w:t>в мероприятиях по профилактике незаконного потребления нарко</w:t>
            </w:r>
            <w:r>
              <w:rPr>
                <w:rFonts w:ascii="Times New Roman" w:eastAsia="Times New Roman" w:hAnsi="Times New Roman"/>
                <w:color w:val="231F20"/>
                <w:w w:val="99"/>
              </w:rPr>
              <w:t>-</w:t>
            </w:r>
          </w:p>
        </w:tc>
        <w:tc>
          <w:tcPr>
            <w:tcW w:w="3820" w:type="dxa"/>
            <w:shd w:val="clear" w:color="auto" w:fill="auto"/>
            <w:vAlign w:val="bottom"/>
          </w:tcPr>
          <w:p w:rsidR="00000000" w:rsidRDefault="00F42B10">
            <w:pPr>
              <w:spacing w:line="219" w:lineRule="exact"/>
              <w:ind w:left="40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учебно</w:t>
            </w:r>
            <w:r>
              <w:rPr>
                <w:rFonts w:ascii="Times New Roman" w:eastAsia="Times New Roman" w:hAnsi="Times New Roman"/>
                <w:color w:val="231F20"/>
              </w:rPr>
              <w:t>-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консультационный пункт </w:t>
            </w:r>
            <w:r>
              <w:rPr>
                <w:rFonts w:ascii="Times New Roman" w:eastAsia="Times New Roman" w:hAnsi="Times New Roman"/>
                <w:color w:val="231F20"/>
              </w:rPr>
              <w:t>(</w:t>
            </w:r>
            <w:r>
              <w:rPr>
                <w:rFonts w:ascii="Times New Roman" w:eastAsia="Times New Roman" w:hAnsi="Times New Roman"/>
                <w:color w:val="231F20"/>
              </w:rPr>
              <w:t>УКП</w:t>
            </w:r>
            <w:r>
              <w:rPr>
                <w:rFonts w:ascii="Times New Roman" w:eastAsia="Times New Roman" w:hAnsi="Times New Roman"/>
                <w:color w:val="231F20"/>
              </w:rPr>
              <w:t>)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 на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F42B10">
            <w:pPr>
              <w:spacing w:line="219" w:lineRule="exact"/>
              <w:ind w:left="100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базе</w:t>
            </w:r>
          </w:p>
        </w:tc>
        <w:tc>
          <w:tcPr>
            <w:tcW w:w="2540" w:type="dxa"/>
            <w:shd w:val="clear" w:color="auto" w:fill="auto"/>
            <w:vAlign w:val="bottom"/>
          </w:tcPr>
          <w:p w:rsidR="00000000" w:rsidRDefault="00F42B10">
            <w:pPr>
              <w:spacing w:line="219" w:lineRule="exact"/>
              <w:jc w:val="righ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ГБОУ СОШ №</w:t>
            </w:r>
            <w:r>
              <w:rPr>
                <w:rFonts w:ascii="Times New Roman" w:eastAsia="Times New Roman" w:hAnsi="Times New Roman"/>
                <w:color w:val="231F20"/>
              </w:rPr>
              <w:t>312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по адресу</w:t>
            </w:r>
          </w:p>
        </w:tc>
      </w:tr>
      <w:tr w:rsidR="00000000">
        <w:trPr>
          <w:trHeight w:val="220"/>
        </w:trPr>
        <w:tc>
          <w:tcPr>
            <w:tcW w:w="7000" w:type="dxa"/>
            <w:gridSpan w:val="2"/>
            <w:shd w:val="clear" w:color="auto" w:fill="auto"/>
            <w:vAlign w:val="bottom"/>
          </w:tcPr>
          <w:p w:rsidR="00000000" w:rsidRDefault="00F42B10">
            <w:pPr>
              <w:spacing w:line="219" w:lineRule="exac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тических средств</w:t>
            </w:r>
            <w:r>
              <w:rPr>
                <w:rFonts w:ascii="Times New Roman" w:eastAsia="Times New Roman" w:hAnsi="Times New Roman"/>
                <w:color w:val="231F20"/>
              </w:rPr>
              <w:t>:</w:t>
            </w:r>
          </w:p>
        </w:tc>
        <w:tc>
          <w:tcPr>
            <w:tcW w:w="3820" w:type="dxa"/>
            <w:shd w:val="clear" w:color="auto" w:fill="auto"/>
            <w:vAlign w:val="bottom"/>
          </w:tcPr>
          <w:p w:rsidR="00000000" w:rsidRDefault="00F42B10">
            <w:pPr>
              <w:spacing w:line="219" w:lineRule="exact"/>
              <w:ind w:left="40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ул</w:t>
            </w:r>
            <w:r>
              <w:rPr>
                <w:rFonts w:ascii="Times New Roman" w:eastAsia="Times New Roman" w:hAnsi="Times New Roman"/>
                <w:color w:val="231F20"/>
              </w:rPr>
              <w:t>.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М</w:t>
            </w:r>
            <w:r>
              <w:rPr>
                <w:rFonts w:ascii="Times New Roman" w:eastAsia="Times New Roman" w:hAnsi="Times New Roman"/>
                <w:color w:val="231F20"/>
              </w:rPr>
              <w:t>.</w:t>
            </w:r>
            <w:r>
              <w:rPr>
                <w:rFonts w:ascii="Times New Roman" w:eastAsia="Times New Roman" w:hAnsi="Times New Roman"/>
                <w:color w:val="231F20"/>
              </w:rPr>
              <w:t>Балканская д</w:t>
            </w:r>
            <w:r>
              <w:rPr>
                <w:rFonts w:ascii="Times New Roman" w:eastAsia="Times New Roman" w:hAnsi="Times New Roman"/>
                <w:color w:val="231F20"/>
              </w:rPr>
              <w:t>.36,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к</w:t>
            </w:r>
            <w:r>
              <w:rPr>
                <w:rFonts w:ascii="Times New Roman" w:eastAsia="Times New Roman" w:hAnsi="Times New Roman"/>
                <w:color w:val="231F20"/>
              </w:rPr>
              <w:t>.3,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УКП оснащен</w:t>
            </w:r>
          </w:p>
        </w:tc>
        <w:tc>
          <w:tcPr>
            <w:tcW w:w="3080" w:type="dxa"/>
            <w:gridSpan w:val="2"/>
            <w:shd w:val="clear" w:color="auto" w:fill="auto"/>
            <w:vAlign w:val="bottom"/>
          </w:tcPr>
          <w:p w:rsidR="00000000" w:rsidRDefault="00F42B10">
            <w:pPr>
              <w:spacing w:line="219" w:lineRule="exact"/>
              <w:jc w:val="righ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современным  оборудованием</w:t>
            </w:r>
            <w:r>
              <w:rPr>
                <w:rFonts w:ascii="Times New Roman" w:eastAsia="Times New Roman" w:hAnsi="Times New Roman"/>
                <w:color w:val="231F20"/>
              </w:rPr>
              <w:t>,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но</w:t>
            </w:r>
            <w:r>
              <w:rPr>
                <w:rFonts w:ascii="Times New Roman" w:eastAsia="Times New Roman" w:hAnsi="Times New Roman"/>
                <w:color w:val="231F20"/>
              </w:rPr>
              <w:t>-</w:t>
            </w:r>
          </w:p>
        </w:tc>
      </w:tr>
      <w:tr w:rsidR="00000000">
        <w:trPr>
          <w:trHeight w:val="220"/>
        </w:trPr>
        <w:tc>
          <w:tcPr>
            <w:tcW w:w="11360" w:type="dxa"/>
            <w:gridSpan w:val="4"/>
            <w:shd w:val="clear" w:color="auto" w:fill="auto"/>
            <w:vAlign w:val="bottom"/>
          </w:tcPr>
          <w:p w:rsidR="00000000" w:rsidRDefault="00F42B10">
            <w:pPr>
              <w:spacing w:line="219" w:lineRule="exact"/>
              <w:ind w:left="340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 xml:space="preserve">- </w:t>
            </w:r>
            <w:r>
              <w:rPr>
                <w:rFonts w:ascii="Times New Roman" w:eastAsia="Times New Roman" w:hAnsi="Times New Roman"/>
                <w:color w:val="231F20"/>
              </w:rPr>
              <w:t>организация и проведение улично</w:t>
            </w:r>
            <w:r>
              <w:rPr>
                <w:rFonts w:ascii="Times New Roman" w:eastAsia="Times New Roman" w:hAnsi="Times New Roman"/>
                <w:color w:val="231F20"/>
              </w:rPr>
              <w:t>го мероприятия для подростков округа вейшими электронными тренажерами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, </w:t>
            </w:r>
            <w:r>
              <w:rPr>
                <w:rFonts w:ascii="Times New Roman" w:eastAsia="Times New Roman" w:hAnsi="Times New Roman"/>
                <w:color w:val="231F20"/>
              </w:rPr>
              <w:t>макетами</w:t>
            </w:r>
            <w:r>
              <w:rPr>
                <w:rFonts w:ascii="Times New Roman" w:eastAsia="Times New Roman" w:hAnsi="Times New Roman"/>
                <w:color w:val="231F20"/>
              </w:rPr>
              <w:t>,</w:t>
            </w:r>
          </w:p>
        </w:tc>
        <w:tc>
          <w:tcPr>
            <w:tcW w:w="2540" w:type="dxa"/>
            <w:shd w:val="clear" w:color="auto" w:fill="auto"/>
            <w:vAlign w:val="bottom"/>
          </w:tcPr>
          <w:p w:rsidR="00000000" w:rsidRDefault="00F42B10">
            <w:pPr>
              <w:spacing w:line="219" w:lineRule="exact"/>
              <w:jc w:val="righ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стендами</w:t>
            </w:r>
            <w:r>
              <w:rPr>
                <w:rFonts w:ascii="Times New Roman" w:eastAsia="Times New Roman" w:hAnsi="Times New Roman"/>
                <w:color w:val="231F20"/>
              </w:rPr>
              <w:t>,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 информационной</w:t>
            </w:r>
          </w:p>
        </w:tc>
      </w:tr>
      <w:tr w:rsidR="00000000">
        <w:trPr>
          <w:trHeight w:val="220"/>
        </w:trPr>
        <w:tc>
          <w:tcPr>
            <w:tcW w:w="7000" w:type="dxa"/>
            <w:gridSpan w:val="2"/>
            <w:shd w:val="clear" w:color="auto" w:fill="auto"/>
            <w:vAlign w:val="bottom"/>
          </w:tcPr>
          <w:p w:rsidR="00000000" w:rsidRDefault="00F42B10">
            <w:pPr>
              <w:spacing w:line="219" w:lineRule="exac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«</w:t>
            </w:r>
            <w:r>
              <w:rPr>
                <w:rFonts w:ascii="Times New Roman" w:eastAsia="Times New Roman" w:hAnsi="Times New Roman"/>
                <w:color w:val="231F20"/>
              </w:rPr>
              <w:t>Нет наркотикам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! </w:t>
            </w:r>
            <w:r>
              <w:rPr>
                <w:rFonts w:ascii="Times New Roman" w:eastAsia="Times New Roman" w:hAnsi="Times New Roman"/>
                <w:color w:val="231F20"/>
              </w:rPr>
              <w:t>Я выбираю жизнь</w:t>
            </w:r>
            <w:r>
              <w:rPr>
                <w:rFonts w:ascii="Times New Roman" w:eastAsia="Times New Roman" w:hAnsi="Times New Roman"/>
                <w:color w:val="231F20"/>
              </w:rPr>
              <w:t>»;</w:t>
            </w:r>
          </w:p>
        </w:tc>
        <w:tc>
          <w:tcPr>
            <w:tcW w:w="3820" w:type="dxa"/>
            <w:shd w:val="clear" w:color="auto" w:fill="auto"/>
            <w:vAlign w:val="bottom"/>
          </w:tcPr>
          <w:p w:rsidR="00000000" w:rsidRDefault="00F42B10">
            <w:pPr>
              <w:spacing w:line="219" w:lineRule="exact"/>
              <w:ind w:left="40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литературой</w:t>
            </w:r>
            <w:r>
              <w:rPr>
                <w:rFonts w:ascii="Times New Roman" w:eastAsia="Times New Roman" w:hAnsi="Times New Roman"/>
                <w:color w:val="231F20"/>
              </w:rPr>
              <w:t>;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5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>
        <w:trPr>
          <w:trHeight w:val="220"/>
        </w:trPr>
        <w:tc>
          <w:tcPr>
            <w:tcW w:w="7000" w:type="dxa"/>
            <w:gridSpan w:val="2"/>
            <w:shd w:val="clear" w:color="auto" w:fill="auto"/>
            <w:vAlign w:val="bottom"/>
          </w:tcPr>
          <w:p w:rsidR="00000000" w:rsidRDefault="00F42B10">
            <w:pPr>
              <w:spacing w:line="219" w:lineRule="exact"/>
              <w:ind w:left="340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 xml:space="preserve">-  </w:t>
            </w:r>
            <w:r>
              <w:rPr>
                <w:rFonts w:ascii="Times New Roman" w:eastAsia="Times New Roman" w:hAnsi="Times New Roman"/>
                <w:color w:val="231F20"/>
              </w:rPr>
              <w:t>публикация информационных материалов в муниципальных СМИ по</w:t>
            </w:r>
          </w:p>
        </w:tc>
        <w:tc>
          <w:tcPr>
            <w:tcW w:w="6900" w:type="dxa"/>
            <w:gridSpan w:val="3"/>
            <w:shd w:val="clear" w:color="auto" w:fill="auto"/>
            <w:vAlign w:val="bottom"/>
          </w:tcPr>
          <w:p w:rsidR="00000000" w:rsidRDefault="00F42B10">
            <w:pPr>
              <w:spacing w:line="219" w:lineRule="exact"/>
              <w:ind w:left="380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 xml:space="preserve">- </w:t>
            </w:r>
            <w:r>
              <w:rPr>
                <w:rFonts w:ascii="Times New Roman" w:eastAsia="Times New Roman" w:hAnsi="Times New Roman"/>
                <w:color w:val="231F20"/>
              </w:rPr>
              <w:t>в муниципальных СМ публикуются и</w:t>
            </w:r>
            <w:r>
              <w:rPr>
                <w:rFonts w:ascii="Times New Roman" w:eastAsia="Times New Roman" w:hAnsi="Times New Roman"/>
                <w:color w:val="231F20"/>
              </w:rPr>
              <w:t>нформационные материалы</w:t>
            </w:r>
            <w:r>
              <w:rPr>
                <w:rFonts w:ascii="Times New Roman" w:eastAsia="Times New Roman" w:hAnsi="Times New Roman"/>
                <w:color w:val="231F20"/>
              </w:rPr>
              <w:t xml:space="preserve"> «</w:t>
            </w:r>
            <w:r>
              <w:rPr>
                <w:rFonts w:ascii="Times New Roman" w:eastAsia="Times New Roman" w:hAnsi="Times New Roman"/>
                <w:color w:val="231F20"/>
              </w:rPr>
              <w:t>О дей</w:t>
            </w:r>
            <w:r>
              <w:rPr>
                <w:rFonts w:ascii="Times New Roman" w:eastAsia="Times New Roman" w:hAnsi="Times New Roman"/>
                <w:color w:val="231F20"/>
              </w:rPr>
              <w:t>-</w:t>
            </w:r>
          </w:p>
        </w:tc>
      </w:tr>
      <w:tr w:rsidR="00000000">
        <w:trPr>
          <w:trHeight w:val="260"/>
        </w:trPr>
        <w:tc>
          <w:tcPr>
            <w:tcW w:w="12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профилактике</w:t>
            </w:r>
          </w:p>
        </w:tc>
        <w:tc>
          <w:tcPr>
            <w:tcW w:w="9580" w:type="dxa"/>
            <w:gridSpan w:val="2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ind w:left="240"/>
              <w:rPr>
                <w:rFonts w:ascii="Times New Roman" w:eastAsia="Times New Roman" w:hAnsi="Times New Roman"/>
                <w:color w:val="231F20"/>
              </w:rPr>
            </w:pPr>
            <w:r>
              <w:rPr>
                <w:rFonts w:ascii="Times New Roman" w:eastAsia="Times New Roman" w:hAnsi="Times New Roman"/>
                <w:color w:val="231F20"/>
              </w:rPr>
              <w:t>потребления  наркотиков и иных  потенциально опасных ствиях населения в условиях ЧС</w:t>
            </w:r>
            <w:r>
              <w:rPr>
                <w:rFonts w:ascii="Times New Roman" w:eastAsia="Times New Roman" w:hAnsi="Times New Roman"/>
                <w:color w:val="231F20"/>
              </w:rPr>
              <w:t>».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54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</w:tbl>
    <w:p w:rsidR="00000000" w:rsidRDefault="00045EC7">
      <w:pPr>
        <w:spacing w:line="0" w:lineRule="atLeast"/>
        <w:rPr>
          <w:rFonts w:ascii="Times New Roman" w:eastAsia="Times New Roman" w:hAnsi="Times New Roman"/>
          <w:sz w:val="22"/>
        </w:rPr>
        <w:sectPr w:rsidR="00000000">
          <w:pgSz w:w="16840" w:h="23820"/>
          <w:pgMar w:top="1125" w:right="1440" w:bottom="874" w:left="1480" w:header="0" w:footer="0" w:gutter="0"/>
          <w:cols w:space="0" w:equalWidth="0">
            <w:col w:w="13920"/>
          </w:cols>
          <w:docGrid w:linePitch="360"/>
        </w:sectPr>
      </w:pPr>
      <w:r>
        <w:rPr>
          <w:rFonts w:ascii="Times New Roman" w:eastAsia="Times New Roman" w:hAnsi="Times New Roman"/>
          <w:noProof/>
          <w:sz w:val="22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14605</wp:posOffset>
            </wp:positionH>
            <wp:positionV relativeFrom="paragraph">
              <wp:posOffset>-1270</wp:posOffset>
            </wp:positionV>
            <wp:extent cx="8820150" cy="540004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540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388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0" w:lineRule="atLeast"/>
        <w:rPr>
          <w:rFonts w:ascii="Times New Roman" w:eastAsia="Times New Roman" w:hAnsi="Times New Roman"/>
          <w:b/>
          <w:color w:val="231F20"/>
          <w:sz w:val="16"/>
        </w:rPr>
      </w:pPr>
      <w:r>
        <w:rPr>
          <w:rFonts w:ascii="Times New Roman" w:eastAsia="Times New Roman" w:hAnsi="Times New Roman"/>
          <w:b/>
          <w:color w:val="231F20"/>
          <w:sz w:val="16"/>
        </w:rPr>
        <w:t>3</w:t>
      </w:r>
    </w:p>
    <w:p w:rsidR="00000000" w:rsidRDefault="00045EC7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color w:val="231F20"/>
          <w:sz w:val="16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column">
                  <wp:posOffset>-8747760</wp:posOffset>
                </wp:positionH>
                <wp:positionV relativeFrom="paragraph">
                  <wp:posOffset>-3810</wp:posOffset>
                </wp:positionV>
                <wp:extent cx="8669655" cy="0"/>
                <wp:effectExtent l="12065" t="7620" r="5080" b="11430"/>
                <wp:wrapNone/>
                <wp:docPr id="2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9655" cy="0"/>
                        </a:xfrm>
                        <a:prstGeom prst="line">
                          <a:avLst/>
                        </a:prstGeom>
                        <a:noFill/>
                        <a:ln w="2120">
                          <a:solidFill>
                            <a:srgbClr val="5F606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E43DBE" id="Line 14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88.8pt,-.3pt" to="-6.15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" o:allowincell="f" strokecolor="#5f6062" strokeweight=".05889mm"/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231F20"/>
          <w:sz w:val="16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column">
                  <wp:posOffset>-8747760</wp:posOffset>
                </wp:positionH>
                <wp:positionV relativeFrom="paragraph">
                  <wp:posOffset>3810</wp:posOffset>
                </wp:positionV>
                <wp:extent cx="8669655" cy="0"/>
                <wp:effectExtent l="12065" t="5715" r="5080" b="13335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96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F606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18CE28" id="Line 15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88.8pt,.3pt" to="-6.1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" o:allowincell="f" strokecolor="#5f6062" strokeweight=".5pt"/>
            </w:pict>
          </mc:Fallback>
        </mc:AlternateContent>
      </w:r>
    </w:p>
    <w:p w:rsidR="00000000" w:rsidRDefault="00F42B10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6840" w:h="23820"/>
          <w:pgMar w:top="1125" w:right="1480" w:bottom="874" w:left="15280" w:header="0" w:footer="0" w:gutter="0"/>
          <w:cols w:space="0" w:equalWidth="0">
            <w:col w:w="80"/>
          </w:cols>
          <w:docGrid w:linePitch="360"/>
        </w:sectPr>
      </w:pPr>
    </w:p>
    <w:p w:rsidR="00000000" w:rsidRDefault="00F42B10">
      <w:pPr>
        <w:spacing w:line="0" w:lineRule="atLeast"/>
        <w:rPr>
          <w:rFonts w:ascii="Times New Roman" w:eastAsia="Times New Roman" w:hAnsi="Times New Roman"/>
          <w:b/>
          <w:color w:val="231F20"/>
          <w:sz w:val="50"/>
        </w:rPr>
      </w:pPr>
      <w:bookmarkStart w:id="4" w:name="page4"/>
      <w:bookmarkEnd w:id="4"/>
      <w:r>
        <w:rPr>
          <w:rFonts w:ascii="Times New Roman" w:eastAsia="Times New Roman" w:hAnsi="Times New Roman"/>
          <w:b/>
          <w:color w:val="231F20"/>
          <w:sz w:val="50"/>
        </w:rPr>
        <w:lastRenderedPageBreak/>
        <w:t>К НАМ ИДЕТ НОВЫЙ ГОД</w:t>
      </w:r>
      <w:r>
        <w:rPr>
          <w:rFonts w:ascii="Times New Roman" w:eastAsia="Times New Roman" w:hAnsi="Times New Roman"/>
          <w:b/>
          <w:color w:val="231F20"/>
          <w:sz w:val="50"/>
        </w:rPr>
        <w:t>!</w:t>
      </w:r>
    </w:p>
    <w:p w:rsidR="00000000" w:rsidRDefault="00F42B10">
      <w:pPr>
        <w:spacing w:line="67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54" w:lineRule="auto"/>
        <w:ind w:firstLine="340"/>
        <w:jc w:val="both"/>
        <w:rPr>
          <w:rFonts w:ascii="Times New Roman" w:eastAsia="Times New Roman" w:hAnsi="Times New Roman"/>
          <w:i/>
          <w:color w:val="231F20"/>
          <w:sz w:val="16"/>
        </w:rPr>
      </w:pPr>
      <w:r>
        <w:rPr>
          <w:rFonts w:ascii="Times New Roman" w:eastAsia="Times New Roman" w:hAnsi="Times New Roman"/>
          <w:i/>
          <w:color w:val="231F20"/>
          <w:sz w:val="16"/>
        </w:rPr>
        <w:t>День за днем</w:t>
      </w:r>
      <w:r>
        <w:rPr>
          <w:rFonts w:ascii="Times New Roman" w:eastAsia="Times New Roman" w:hAnsi="Times New Roman"/>
          <w:i/>
          <w:color w:val="231F20"/>
          <w:sz w:val="16"/>
        </w:rPr>
        <w:t>,</w:t>
      </w:r>
      <w:r>
        <w:rPr>
          <w:rFonts w:ascii="Times New Roman" w:eastAsia="Times New Roman" w:hAnsi="Times New Roman"/>
          <w:i/>
          <w:color w:val="231F20"/>
          <w:sz w:val="16"/>
        </w:rPr>
        <w:t xml:space="preserve"> час за часом мы все ближе и ближе </w:t>
      </w:r>
      <w:r>
        <w:rPr>
          <w:rFonts w:ascii="Times New Roman" w:eastAsia="Times New Roman" w:hAnsi="Times New Roman"/>
          <w:i/>
          <w:color w:val="231F20"/>
          <w:sz w:val="16"/>
        </w:rPr>
        <w:t xml:space="preserve">к заветной дате </w:t>
      </w:r>
      <w:r>
        <w:rPr>
          <w:rFonts w:ascii="Times New Roman" w:eastAsia="Times New Roman" w:hAnsi="Times New Roman"/>
          <w:i/>
          <w:color w:val="231F20"/>
          <w:sz w:val="16"/>
        </w:rPr>
        <w:t>31</w:t>
      </w:r>
      <w:r>
        <w:rPr>
          <w:rFonts w:ascii="Times New Roman" w:eastAsia="Times New Roman" w:hAnsi="Times New Roman"/>
          <w:i/>
          <w:color w:val="231F20"/>
          <w:sz w:val="16"/>
        </w:rPr>
        <w:t xml:space="preserve"> декабря</w:t>
      </w:r>
      <w:r>
        <w:rPr>
          <w:rFonts w:ascii="Times New Roman" w:eastAsia="Times New Roman" w:hAnsi="Times New Roman"/>
          <w:i/>
          <w:color w:val="231F20"/>
          <w:sz w:val="16"/>
        </w:rPr>
        <w:t>,</w:t>
      </w:r>
      <w:r>
        <w:rPr>
          <w:rFonts w:ascii="Times New Roman" w:eastAsia="Times New Roman" w:hAnsi="Times New Roman"/>
          <w:i/>
          <w:color w:val="231F20"/>
          <w:sz w:val="16"/>
        </w:rPr>
        <w:t xml:space="preserve"> когда весь мир отмечает такой желанный и яркий праздник встречи Нового Года</w:t>
      </w:r>
      <w:r>
        <w:rPr>
          <w:rFonts w:ascii="Times New Roman" w:eastAsia="Times New Roman" w:hAnsi="Times New Roman"/>
          <w:i/>
          <w:color w:val="231F20"/>
          <w:sz w:val="16"/>
        </w:rPr>
        <w:t>.</w:t>
      </w:r>
      <w:r>
        <w:rPr>
          <w:rFonts w:ascii="Times New Roman" w:eastAsia="Times New Roman" w:hAnsi="Times New Roman"/>
          <w:i/>
          <w:color w:val="231F20"/>
          <w:sz w:val="16"/>
        </w:rPr>
        <w:t xml:space="preserve"> Но мало кто знает</w:t>
      </w:r>
      <w:r>
        <w:rPr>
          <w:rFonts w:ascii="Times New Roman" w:eastAsia="Times New Roman" w:hAnsi="Times New Roman"/>
          <w:i/>
          <w:color w:val="231F20"/>
          <w:sz w:val="16"/>
        </w:rPr>
        <w:t>,</w:t>
      </w:r>
      <w:r>
        <w:rPr>
          <w:rFonts w:ascii="Times New Roman" w:eastAsia="Times New Roman" w:hAnsi="Times New Roman"/>
          <w:i/>
          <w:color w:val="231F20"/>
          <w:sz w:val="16"/>
        </w:rPr>
        <w:t xml:space="preserve"> что существующей традиции праздника насчитывается около </w:t>
      </w:r>
      <w:r>
        <w:rPr>
          <w:rFonts w:ascii="Times New Roman" w:eastAsia="Times New Roman" w:hAnsi="Times New Roman"/>
          <w:i/>
          <w:color w:val="231F20"/>
          <w:sz w:val="16"/>
        </w:rPr>
        <w:t>25</w:t>
      </w:r>
      <w:r>
        <w:rPr>
          <w:rFonts w:ascii="Times New Roman" w:eastAsia="Times New Roman" w:hAnsi="Times New Roman"/>
          <w:i/>
          <w:color w:val="231F20"/>
          <w:sz w:val="16"/>
        </w:rPr>
        <w:t xml:space="preserve"> веков</w:t>
      </w:r>
      <w:r>
        <w:rPr>
          <w:rFonts w:ascii="Times New Roman" w:eastAsia="Times New Roman" w:hAnsi="Times New Roman"/>
          <w:i/>
          <w:color w:val="231F20"/>
          <w:sz w:val="16"/>
        </w:rPr>
        <w:t>!</w:t>
      </w:r>
    </w:p>
    <w:p w:rsidR="00000000" w:rsidRDefault="00045EC7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/>
          <w:noProof/>
          <w:color w:val="231F20"/>
          <w:sz w:val="16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1905</wp:posOffset>
            </wp:positionH>
            <wp:positionV relativeFrom="paragraph">
              <wp:posOffset>27305</wp:posOffset>
            </wp:positionV>
            <wp:extent cx="4333875" cy="2813685"/>
            <wp:effectExtent l="0" t="0" r="9525" b="571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81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382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69" w:lineRule="auto"/>
        <w:ind w:firstLine="396"/>
        <w:jc w:val="both"/>
        <w:rPr>
          <w:rFonts w:ascii="Times New Roman" w:eastAsia="Times New Roman" w:hAnsi="Times New Roman"/>
          <w:color w:val="231F20"/>
          <w:sz w:val="15"/>
        </w:rPr>
      </w:pPr>
      <w:r>
        <w:rPr>
          <w:rFonts w:ascii="Times New Roman" w:eastAsia="Times New Roman" w:hAnsi="Times New Roman"/>
          <w:color w:val="231F20"/>
          <w:sz w:val="15"/>
        </w:rPr>
        <w:t>Можно сказать</w:t>
      </w:r>
      <w:r>
        <w:rPr>
          <w:rFonts w:ascii="Times New Roman" w:eastAsia="Times New Roman" w:hAnsi="Times New Roman"/>
          <w:color w:val="231F20"/>
          <w:sz w:val="15"/>
        </w:rPr>
        <w:t>,</w:t>
      </w:r>
      <w:r>
        <w:rPr>
          <w:rFonts w:ascii="Times New Roman" w:eastAsia="Times New Roman" w:hAnsi="Times New Roman"/>
          <w:color w:val="231F20"/>
          <w:sz w:val="15"/>
        </w:rPr>
        <w:t xml:space="preserve"> что желание встречать Новый </w:t>
      </w:r>
      <w:r>
        <w:rPr>
          <w:rFonts w:ascii="Times New Roman" w:eastAsia="Times New Roman" w:hAnsi="Times New Roman"/>
          <w:color w:val="231F20"/>
          <w:sz w:val="15"/>
        </w:rPr>
        <w:t>Год заложено в нас на генетическом уровне</w:t>
      </w:r>
      <w:r>
        <w:rPr>
          <w:rFonts w:ascii="Times New Roman" w:eastAsia="Times New Roman" w:hAnsi="Times New Roman"/>
          <w:color w:val="231F20"/>
          <w:sz w:val="15"/>
        </w:rPr>
        <w:t>.</w:t>
      </w:r>
      <w:r>
        <w:rPr>
          <w:rFonts w:ascii="Times New Roman" w:eastAsia="Times New Roman" w:hAnsi="Times New Roman"/>
          <w:color w:val="231F20"/>
          <w:sz w:val="15"/>
        </w:rPr>
        <w:t xml:space="preserve"> Обычай зародился в Месопотамии</w:t>
      </w:r>
      <w:r>
        <w:rPr>
          <w:rFonts w:ascii="Times New Roman" w:eastAsia="Times New Roman" w:hAnsi="Times New Roman"/>
          <w:color w:val="231F20"/>
          <w:sz w:val="15"/>
        </w:rPr>
        <w:t>,</w:t>
      </w:r>
      <w:r>
        <w:rPr>
          <w:rFonts w:ascii="Times New Roman" w:eastAsia="Times New Roman" w:hAnsi="Times New Roman"/>
          <w:color w:val="231F20"/>
          <w:sz w:val="15"/>
        </w:rPr>
        <w:t xml:space="preserve"> в конце </w:t>
      </w:r>
      <w:r>
        <w:rPr>
          <w:rFonts w:ascii="Times New Roman" w:eastAsia="Times New Roman" w:hAnsi="Times New Roman"/>
          <w:color w:val="231F20"/>
          <w:sz w:val="15"/>
        </w:rPr>
        <w:t>3-</w:t>
      </w:r>
      <w:r>
        <w:rPr>
          <w:rFonts w:ascii="Times New Roman" w:eastAsia="Times New Roman" w:hAnsi="Times New Roman"/>
          <w:color w:val="231F20"/>
          <w:sz w:val="15"/>
        </w:rPr>
        <w:t>го века до нашей эры и праздновался в марте</w:t>
      </w:r>
      <w:r>
        <w:rPr>
          <w:rFonts w:ascii="Times New Roman" w:eastAsia="Times New Roman" w:hAnsi="Times New Roman"/>
          <w:color w:val="231F20"/>
          <w:sz w:val="15"/>
        </w:rPr>
        <w:t>,</w:t>
      </w:r>
      <w:r>
        <w:rPr>
          <w:rFonts w:ascii="Times New Roman" w:eastAsia="Times New Roman" w:hAnsi="Times New Roman"/>
          <w:color w:val="231F20"/>
          <w:sz w:val="15"/>
        </w:rPr>
        <w:t xml:space="preserve"> когда весна давала начало полевым работам</w:t>
      </w:r>
      <w:r>
        <w:rPr>
          <w:rFonts w:ascii="Times New Roman" w:eastAsia="Times New Roman" w:hAnsi="Times New Roman"/>
          <w:color w:val="231F20"/>
          <w:sz w:val="15"/>
        </w:rPr>
        <w:t>.</w:t>
      </w:r>
      <w:r>
        <w:rPr>
          <w:rFonts w:ascii="Times New Roman" w:eastAsia="Times New Roman" w:hAnsi="Times New Roman"/>
          <w:color w:val="231F20"/>
          <w:sz w:val="15"/>
        </w:rPr>
        <w:t xml:space="preserve"> Однако</w:t>
      </w:r>
      <w:r>
        <w:rPr>
          <w:rFonts w:ascii="Times New Roman" w:eastAsia="Times New Roman" w:hAnsi="Times New Roman"/>
          <w:color w:val="231F20"/>
          <w:sz w:val="15"/>
        </w:rPr>
        <w:t>,</w:t>
      </w:r>
      <w:r>
        <w:rPr>
          <w:rFonts w:ascii="Times New Roman" w:eastAsia="Times New Roman" w:hAnsi="Times New Roman"/>
          <w:color w:val="231F20"/>
          <w:sz w:val="15"/>
        </w:rPr>
        <w:t xml:space="preserve"> деятельный римский император Юлий Цезарь имел свой взгляд на этот праздник </w:t>
      </w:r>
      <w:r>
        <w:rPr>
          <w:rFonts w:ascii="Times New Roman" w:eastAsia="Times New Roman" w:hAnsi="Times New Roman"/>
          <w:color w:val="231F20"/>
          <w:sz w:val="15"/>
        </w:rPr>
        <w:t xml:space="preserve">и перенес его с </w:t>
      </w:r>
      <w:r>
        <w:rPr>
          <w:rFonts w:ascii="Times New Roman" w:eastAsia="Times New Roman" w:hAnsi="Times New Roman"/>
          <w:color w:val="231F20"/>
          <w:sz w:val="15"/>
        </w:rPr>
        <w:t>1</w:t>
      </w:r>
      <w:r>
        <w:rPr>
          <w:rFonts w:ascii="Times New Roman" w:eastAsia="Times New Roman" w:hAnsi="Times New Roman"/>
          <w:color w:val="231F20"/>
          <w:sz w:val="15"/>
        </w:rPr>
        <w:t xml:space="preserve"> марта на </w:t>
      </w:r>
      <w:r>
        <w:rPr>
          <w:rFonts w:ascii="Times New Roman" w:eastAsia="Times New Roman" w:hAnsi="Times New Roman"/>
          <w:color w:val="231F20"/>
          <w:sz w:val="15"/>
        </w:rPr>
        <w:t>1</w:t>
      </w:r>
      <w:r>
        <w:rPr>
          <w:rFonts w:ascii="Times New Roman" w:eastAsia="Times New Roman" w:hAnsi="Times New Roman"/>
          <w:color w:val="231F20"/>
          <w:sz w:val="15"/>
        </w:rPr>
        <w:t xml:space="preserve"> января</w:t>
      </w:r>
      <w:r>
        <w:rPr>
          <w:rFonts w:ascii="Times New Roman" w:eastAsia="Times New Roman" w:hAnsi="Times New Roman"/>
          <w:color w:val="231F20"/>
          <w:sz w:val="15"/>
        </w:rPr>
        <w:t>,</w:t>
      </w:r>
      <w:r>
        <w:rPr>
          <w:rFonts w:ascii="Times New Roman" w:eastAsia="Times New Roman" w:hAnsi="Times New Roman"/>
          <w:color w:val="231F20"/>
          <w:sz w:val="15"/>
        </w:rPr>
        <w:t xml:space="preserve"> чтобы не отвлекать земледельцев от полевых работ</w:t>
      </w:r>
      <w:r>
        <w:rPr>
          <w:rFonts w:ascii="Times New Roman" w:eastAsia="Times New Roman" w:hAnsi="Times New Roman"/>
          <w:color w:val="231F20"/>
          <w:sz w:val="15"/>
        </w:rPr>
        <w:t>.</w:t>
      </w:r>
      <w:r>
        <w:rPr>
          <w:rFonts w:ascii="Times New Roman" w:eastAsia="Times New Roman" w:hAnsi="Times New Roman"/>
          <w:color w:val="231F20"/>
          <w:sz w:val="15"/>
        </w:rPr>
        <w:t xml:space="preserve"> Не менее деятельный его коллега</w:t>
      </w:r>
      <w:r>
        <w:rPr>
          <w:rFonts w:ascii="Times New Roman" w:eastAsia="Times New Roman" w:hAnsi="Times New Roman"/>
          <w:color w:val="231F20"/>
          <w:sz w:val="15"/>
        </w:rPr>
        <w:t>,</w:t>
      </w:r>
      <w:r>
        <w:rPr>
          <w:rFonts w:ascii="Times New Roman" w:eastAsia="Times New Roman" w:hAnsi="Times New Roman"/>
          <w:color w:val="231F20"/>
          <w:sz w:val="15"/>
        </w:rPr>
        <w:t xml:space="preserve"> великий князь Иоанн Васильевич Третий в </w:t>
      </w:r>
      <w:r>
        <w:rPr>
          <w:rFonts w:ascii="Times New Roman" w:eastAsia="Times New Roman" w:hAnsi="Times New Roman"/>
          <w:color w:val="231F20"/>
          <w:sz w:val="15"/>
        </w:rPr>
        <w:t xml:space="preserve">15 </w:t>
      </w:r>
      <w:r>
        <w:rPr>
          <w:rFonts w:ascii="Times New Roman" w:eastAsia="Times New Roman" w:hAnsi="Times New Roman"/>
          <w:color w:val="231F20"/>
          <w:sz w:val="15"/>
        </w:rPr>
        <w:t>веке перенес эту славную традицию на</w:t>
      </w:r>
      <w:r>
        <w:rPr>
          <w:rFonts w:ascii="Times New Roman" w:eastAsia="Times New Roman" w:hAnsi="Times New Roman"/>
          <w:color w:val="231F20"/>
          <w:sz w:val="15"/>
        </w:rPr>
        <w:t xml:space="preserve"> 1 </w:t>
      </w:r>
      <w:r>
        <w:rPr>
          <w:rFonts w:ascii="Times New Roman" w:eastAsia="Times New Roman" w:hAnsi="Times New Roman"/>
          <w:color w:val="231F20"/>
          <w:sz w:val="15"/>
        </w:rPr>
        <w:t>сентября</w:t>
      </w:r>
      <w:r>
        <w:rPr>
          <w:rFonts w:ascii="Times New Roman" w:eastAsia="Times New Roman" w:hAnsi="Times New Roman"/>
          <w:color w:val="231F20"/>
          <w:sz w:val="15"/>
        </w:rPr>
        <w:t xml:space="preserve">, </w:t>
      </w:r>
      <w:r>
        <w:rPr>
          <w:rFonts w:ascii="Times New Roman" w:eastAsia="Times New Roman" w:hAnsi="Times New Roman"/>
          <w:color w:val="231F20"/>
          <w:sz w:val="15"/>
        </w:rPr>
        <w:t>дабы иметь повод отметить пополнение</w:t>
      </w:r>
      <w:r>
        <w:rPr>
          <w:rFonts w:ascii="Times New Roman" w:eastAsia="Times New Roman" w:hAnsi="Times New Roman"/>
          <w:color w:val="231F20"/>
          <w:sz w:val="15"/>
        </w:rPr>
        <w:t xml:space="preserve"> </w:t>
      </w:r>
      <w:r>
        <w:rPr>
          <w:rFonts w:ascii="Times New Roman" w:eastAsia="Times New Roman" w:hAnsi="Times New Roman"/>
          <w:color w:val="231F20"/>
          <w:sz w:val="15"/>
        </w:rPr>
        <w:t>государ</w:t>
      </w:r>
      <w:r>
        <w:rPr>
          <w:rFonts w:ascii="Times New Roman" w:eastAsia="Times New Roman" w:hAnsi="Times New Roman"/>
          <w:color w:val="231F20"/>
          <w:sz w:val="15"/>
        </w:rPr>
        <w:t>ственной казны</w:t>
      </w:r>
      <w:r>
        <w:rPr>
          <w:rFonts w:ascii="Times New Roman" w:eastAsia="Times New Roman" w:hAnsi="Times New Roman"/>
          <w:color w:val="231F20"/>
          <w:sz w:val="15"/>
        </w:rPr>
        <w:t>:</w:t>
      </w:r>
      <w:r>
        <w:rPr>
          <w:rFonts w:ascii="Times New Roman" w:eastAsia="Times New Roman" w:hAnsi="Times New Roman"/>
          <w:color w:val="231F20"/>
          <w:sz w:val="15"/>
        </w:rPr>
        <w:t xml:space="preserve"> сентябрь </w:t>
      </w:r>
      <w:r>
        <w:rPr>
          <w:rFonts w:ascii="Times New Roman" w:eastAsia="Times New Roman" w:hAnsi="Times New Roman"/>
          <w:color w:val="231F20"/>
          <w:sz w:val="15"/>
        </w:rPr>
        <w:t>–</w:t>
      </w:r>
      <w:r>
        <w:rPr>
          <w:rFonts w:ascii="Times New Roman" w:eastAsia="Times New Roman" w:hAnsi="Times New Roman"/>
          <w:color w:val="231F20"/>
          <w:sz w:val="15"/>
        </w:rPr>
        <w:t xml:space="preserve"> это время сбора урожая</w:t>
      </w:r>
      <w:r>
        <w:rPr>
          <w:rFonts w:ascii="Times New Roman" w:eastAsia="Times New Roman" w:hAnsi="Times New Roman"/>
          <w:color w:val="231F20"/>
          <w:sz w:val="15"/>
        </w:rPr>
        <w:t>,</w:t>
      </w:r>
      <w:r>
        <w:rPr>
          <w:rFonts w:ascii="Times New Roman" w:eastAsia="Times New Roman" w:hAnsi="Times New Roman"/>
          <w:color w:val="231F20"/>
          <w:sz w:val="15"/>
        </w:rPr>
        <w:t xml:space="preserve"> дани</w:t>
      </w:r>
      <w:r>
        <w:rPr>
          <w:rFonts w:ascii="Times New Roman" w:eastAsia="Times New Roman" w:hAnsi="Times New Roman"/>
          <w:color w:val="231F20"/>
          <w:sz w:val="15"/>
        </w:rPr>
        <w:t>,</w:t>
      </w:r>
      <w:r>
        <w:rPr>
          <w:rFonts w:ascii="Times New Roman" w:eastAsia="Times New Roman" w:hAnsi="Times New Roman"/>
          <w:color w:val="231F20"/>
          <w:sz w:val="15"/>
        </w:rPr>
        <w:t xml:space="preserve"> уплаты пошлин и налогов</w:t>
      </w:r>
      <w:r>
        <w:rPr>
          <w:rFonts w:ascii="Times New Roman" w:eastAsia="Times New Roman" w:hAnsi="Times New Roman"/>
          <w:color w:val="231F20"/>
          <w:sz w:val="15"/>
        </w:rPr>
        <w:t>.</w:t>
      </w:r>
      <w:r>
        <w:rPr>
          <w:rFonts w:ascii="Times New Roman" w:eastAsia="Times New Roman" w:hAnsi="Times New Roman"/>
          <w:color w:val="231F20"/>
          <w:sz w:val="15"/>
        </w:rPr>
        <w:t xml:space="preserve"> Петр Первый своим монаршим указом окончательно вернул дату празднования Нового Года на </w:t>
      </w:r>
      <w:r>
        <w:rPr>
          <w:rFonts w:ascii="Times New Roman" w:eastAsia="Times New Roman" w:hAnsi="Times New Roman"/>
          <w:color w:val="231F20"/>
          <w:sz w:val="15"/>
        </w:rPr>
        <w:t>1</w:t>
      </w:r>
      <w:r>
        <w:rPr>
          <w:rFonts w:ascii="Times New Roman" w:eastAsia="Times New Roman" w:hAnsi="Times New Roman"/>
          <w:color w:val="231F20"/>
          <w:sz w:val="15"/>
        </w:rPr>
        <w:t xml:space="preserve"> января</w:t>
      </w:r>
      <w:r>
        <w:rPr>
          <w:rFonts w:ascii="Times New Roman" w:eastAsia="Times New Roman" w:hAnsi="Times New Roman"/>
          <w:color w:val="231F20"/>
          <w:sz w:val="15"/>
        </w:rPr>
        <w:t>,</w:t>
      </w:r>
      <w:r>
        <w:rPr>
          <w:rFonts w:ascii="Times New Roman" w:eastAsia="Times New Roman" w:hAnsi="Times New Roman"/>
          <w:color w:val="231F20"/>
          <w:sz w:val="15"/>
        </w:rPr>
        <w:t xml:space="preserve"> и с этого самого момента Россия идет </w:t>
      </w:r>
      <w:r>
        <w:rPr>
          <w:rFonts w:ascii="Times New Roman" w:eastAsia="Times New Roman" w:hAnsi="Times New Roman"/>
          <w:color w:val="231F20"/>
          <w:sz w:val="15"/>
        </w:rPr>
        <w:t>«</w:t>
      </w:r>
      <w:r>
        <w:rPr>
          <w:rFonts w:ascii="Times New Roman" w:eastAsia="Times New Roman" w:hAnsi="Times New Roman"/>
          <w:color w:val="231F20"/>
          <w:sz w:val="15"/>
        </w:rPr>
        <w:t>в ногу</w:t>
      </w:r>
      <w:r>
        <w:rPr>
          <w:rFonts w:ascii="Times New Roman" w:eastAsia="Times New Roman" w:hAnsi="Times New Roman"/>
          <w:color w:val="231F20"/>
          <w:sz w:val="15"/>
        </w:rPr>
        <w:t>»</w:t>
      </w:r>
      <w:r>
        <w:rPr>
          <w:rFonts w:ascii="Times New Roman" w:eastAsia="Times New Roman" w:hAnsi="Times New Roman"/>
          <w:color w:val="231F20"/>
          <w:sz w:val="15"/>
        </w:rPr>
        <w:t xml:space="preserve"> с большинством стран и государс</w:t>
      </w:r>
      <w:r>
        <w:rPr>
          <w:rFonts w:ascii="Times New Roman" w:eastAsia="Times New Roman" w:hAnsi="Times New Roman"/>
          <w:color w:val="231F20"/>
          <w:sz w:val="15"/>
        </w:rPr>
        <w:t>тв нашей планеты</w:t>
      </w:r>
      <w:r>
        <w:rPr>
          <w:rFonts w:ascii="Times New Roman" w:eastAsia="Times New Roman" w:hAnsi="Times New Roman"/>
          <w:color w:val="231F20"/>
          <w:sz w:val="15"/>
        </w:rPr>
        <w:t>.</w:t>
      </w:r>
    </w:p>
    <w:p w:rsidR="00000000" w:rsidRDefault="00F42B10">
      <w:pPr>
        <w:spacing w:line="5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0" w:lineRule="atLeast"/>
        <w:ind w:left="340"/>
        <w:rPr>
          <w:rFonts w:ascii="Times New Roman" w:eastAsia="Times New Roman" w:hAnsi="Times New Roman"/>
          <w:b/>
          <w:color w:val="231F20"/>
          <w:sz w:val="16"/>
        </w:rPr>
      </w:pPr>
      <w:r>
        <w:rPr>
          <w:rFonts w:ascii="Times New Roman" w:eastAsia="Times New Roman" w:hAnsi="Times New Roman"/>
          <w:b/>
          <w:color w:val="231F20"/>
          <w:sz w:val="16"/>
        </w:rPr>
        <w:t>Как это было</w:t>
      </w:r>
      <w:r>
        <w:rPr>
          <w:rFonts w:ascii="Times New Roman" w:eastAsia="Times New Roman" w:hAnsi="Times New Roman"/>
          <w:b/>
          <w:color w:val="231F20"/>
          <w:sz w:val="16"/>
        </w:rPr>
        <w:t>?</w:t>
      </w:r>
    </w:p>
    <w:p w:rsidR="00000000" w:rsidRDefault="00F42B10">
      <w:pPr>
        <w:spacing w:line="8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50" w:lineRule="auto"/>
        <w:ind w:firstLine="340"/>
        <w:jc w:val="both"/>
        <w:rPr>
          <w:rFonts w:ascii="Times New Roman" w:eastAsia="Times New Roman" w:hAnsi="Times New Roman"/>
          <w:color w:val="231F20"/>
          <w:sz w:val="16"/>
        </w:rPr>
      </w:pPr>
      <w:r>
        <w:rPr>
          <w:rFonts w:ascii="Times New Roman" w:eastAsia="Times New Roman" w:hAnsi="Times New Roman"/>
          <w:color w:val="231F20"/>
          <w:sz w:val="16"/>
        </w:rPr>
        <w:t>Очень давно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у </w:t>
      </w:r>
      <w:r>
        <w:rPr>
          <w:rFonts w:ascii="Times New Roman" w:eastAsia="Times New Roman" w:hAnsi="Times New Roman"/>
          <w:color w:val="231F20"/>
          <w:sz w:val="16"/>
        </w:rPr>
        <w:t>«</w:t>
      </w:r>
      <w:r>
        <w:rPr>
          <w:rFonts w:ascii="Times New Roman" w:eastAsia="Times New Roman" w:hAnsi="Times New Roman"/>
          <w:color w:val="231F20"/>
          <w:sz w:val="16"/>
        </w:rPr>
        <w:t>варварских</w:t>
      </w:r>
      <w:r>
        <w:rPr>
          <w:rFonts w:ascii="Times New Roman" w:eastAsia="Times New Roman" w:hAnsi="Times New Roman"/>
          <w:color w:val="231F20"/>
          <w:sz w:val="16"/>
        </w:rPr>
        <w:t>»</w:t>
      </w:r>
      <w:r>
        <w:rPr>
          <w:rFonts w:ascii="Times New Roman" w:eastAsia="Times New Roman" w:hAnsi="Times New Roman"/>
          <w:color w:val="231F20"/>
          <w:sz w:val="16"/>
        </w:rPr>
        <w:t xml:space="preserve"> народов Европы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куда относились и наши предки</w:t>
      </w:r>
      <w:r>
        <w:rPr>
          <w:rFonts w:ascii="Times New Roman" w:eastAsia="Times New Roman" w:hAnsi="Times New Roman"/>
          <w:color w:val="231F20"/>
          <w:sz w:val="16"/>
        </w:rPr>
        <w:t>-</w:t>
      </w:r>
      <w:r>
        <w:rPr>
          <w:rFonts w:ascii="Times New Roman" w:eastAsia="Times New Roman" w:hAnsi="Times New Roman"/>
          <w:color w:val="231F20"/>
          <w:sz w:val="16"/>
        </w:rPr>
        <w:t>славяне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существовала общая религия волхвов</w:t>
      </w:r>
      <w:r>
        <w:rPr>
          <w:rFonts w:ascii="Times New Roman" w:eastAsia="Times New Roman" w:hAnsi="Times New Roman"/>
          <w:color w:val="231F20"/>
          <w:sz w:val="16"/>
        </w:rPr>
        <w:t>-</w:t>
      </w:r>
      <w:r>
        <w:rPr>
          <w:rFonts w:ascii="Times New Roman" w:eastAsia="Times New Roman" w:hAnsi="Times New Roman"/>
          <w:color w:val="231F20"/>
          <w:sz w:val="16"/>
        </w:rPr>
        <w:t>друидов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основанная на астрономическом календаре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отмечающем основные события года</w:t>
      </w:r>
      <w:r>
        <w:rPr>
          <w:rFonts w:ascii="Times New Roman" w:eastAsia="Times New Roman" w:hAnsi="Times New Roman"/>
          <w:color w:val="231F20"/>
          <w:sz w:val="16"/>
        </w:rPr>
        <w:t>.</w:t>
      </w:r>
      <w:r>
        <w:rPr>
          <w:rFonts w:ascii="Times New Roman" w:eastAsia="Times New Roman" w:hAnsi="Times New Roman"/>
          <w:color w:val="231F20"/>
          <w:sz w:val="16"/>
        </w:rPr>
        <w:t xml:space="preserve"> Основным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самым торж</w:t>
      </w:r>
      <w:r>
        <w:rPr>
          <w:rFonts w:ascii="Times New Roman" w:eastAsia="Times New Roman" w:hAnsi="Times New Roman"/>
          <w:color w:val="231F20"/>
          <w:sz w:val="16"/>
        </w:rPr>
        <w:t>ественным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мистическим и волшебным из них был Йоль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в славянском язычестве носивший название Солнцеворот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что означает возвращение обновленного солнца в наш мир и переход из зимы в лето</w:t>
      </w:r>
      <w:r>
        <w:rPr>
          <w:rFonts w:ascii="Times New Roman" w:eastAsia="Times New Roman" w:hAnsi="Times New Roman"/>
          <w:color w:val="231F20"/>
          <w:sz w:val="16"/>
        </w:rPr>
        <w:t>.</w:t>
      </w:r>
      <w:r>
        <w:rPr>
          <w:rFonts w:ascii="Times New Roman" w:eastAsia="Times New Roman" w:hAnsi="Times New Roman"/>
          <w:color w:val="231F20"/>
          <w:sz w:val="16"/>
        </w:rPr>
        <w:t xml:space="preserve"> Йоль плавно начинается с </w:t>
      </w:r>
      <w:r>
        <w:rPr>
          <w:rFonts w:ascii="Times New Roman" w:eastAsia="Times New Roman" w:hAnsi="Times New Roman"/>
          <w:color w:val="231F20"/>
          <w:sz w:val="16"/>
        </w:rPr>
        <w:t xml:space="preserve">19-20 </w:t>
      </w:r>
      <w:r>
        <w:rPr>
          <w:rFonts w:ascii="Times New Roman" w:eastAsia="Times New Roman" w:hAnsi="Times New Roman"/>
          <w:color w:val="231F20"/>
          <w:sz w:val="16"/>
        </w:rPr>
        <w:t>декабря и завершается</w:t>
      </w:r>
      <w:r>
        <w:rPr>
          <w:rFonts w:ascii="Times New Roman" w:eastAsia="Times New Roman" w:hAnsi="Times New Roman"/>
          <w:color w:val="231F20"/>
          <w:sz w:val="16"/>
        </w:rPr>
        <w:t xml:space="preserve"> 12-</w:t>
      </w:r>
      <w:r>
        <w:rPr>
          <w:rFonts w:ascii="Times New Roman" w:eastAsia="Times New Roman" w:hAnsi="Times New Roman"/>
          <w:color w:val="231F20"/>
          <w:sz w:val="16"/>
        </w:rPr>
        <w:t>й ночью</w:t>
      </w:r>
      <w:r>
        <w:rPr>
          <w:rFonts w:ascii="Times New Roman" w:eastAsia="Times New Roman" w:hAnsi="Times New Roman"/>
          <w:color w:val="231F20"/>
          <w:sz w:val="16"/>
        </w:rPr>
        <w:t xml:space="preserve">, </w:t>
      </w:r>
      <w:r>
        <w:rPr>
          <w:rFonts w:ascii="Times New Roman" w:eastAsia="Times New Roman" w:hAnsi="Times New Roman"/>
          <w:color w:val="231F20"/>
          <w:sz w:val="16"/>
        </w:rPr>
        <w:t>само</w:t>
      </w:r>
      <w:r>
        <w:rPr>
          <w:rFonts w:ascii="Times New Roman" w:eastAsia="Times New Roman" w:hAnsi="Times New Roman"/>
          <w:color w:val="231F20"/>
          <w:sz w:val="16"/>
        </w:rPr>
        <w:t>й волшебной</w:t>
      </w:r>
      <w:r>
        <w:rPr>
          <w:rFonts w:ascii="Times New Roman" w:eastAsia="Times New Roman" w:hAnsi="Times New Roman"/>
          <w:color w:val="231F20"/>
          <w:sz w:val="16"/>
        </w:rPr>
        <w:t xml:space="preserve">, </w:t>
      </w:r>
      <w:r>
        <w:rPr>
          <w:rFonts w:ascii="Times New Roman" w:eastAsia="Times New Roman" w:hAnsi="Times New Roman"/>
          <w:color w:val="231F20"/>
          <w:sz w:val="16"/>
        </w:rPr>
        <w:t>новогодней</w:t>
      </w:r>
      <w:r>
        <w:rPr>
          <w:rFonts w:ascii="Times New Roman" w:eastAsia="Times New Roman" w:hAnsi="Times New Roman"/>
          <w:color w:val="231F20"/>
          <w:sz w:val="16"/>
        </w:rPr>
        <w:t xml:space="preserve">. </w:t>
      </w:r>
      <w:r>
        <w:rPr>
          <w:rFonts w:ascii="Times New Roman" w:eastAsia="Times New Roman" w:hAnsi="Times New Roman"/>
          <w:color w:val="231F20"/>
          <w:sz w:val="16"/>
        </w:rPr>
        <w:t>Как и положено</w:t>
      </w:r>
      <w:r>
        <w:rPr>
          <w:rFonts w:ascii="Times New Roman" w:eastAsia="Times New Roman" w:hAnsi="Times New Roman"/>
          <w:color w:val="231F20"/>
          <w:sz w:val="16"/>
        </w:rPr>
        <w:t xml:space="preserve">, </w:t>
      </w:r>
      <w:r>
        <w:rPr>
          <w:rFonts w:ascii="Times New Roman" w:eastAsia="Times New Roman" w:hAnsi="Times New Roman"/>
          <w:color w:val="231F20"/>
          <w:sz w:val="16"/>
        </w:rPr>
        <w:t>в эту ночь</w:t>
      </w:r>
      <w:r>
        <w:rPr>
          <w:rFonts w:ascii="Times New Roman" w:eastAsia="Times New Roman" w:hAnsi="Times New Roman"/>
          <w:color w:val="231F20"/>
          <w:sz w:val="16"/>
        </w:rPr>
        <w:t xml:space="preserve"> </w:t>
      </w:r>
      <w:r>
        <w:rPr>
          <w:rFonts w:ascii="Times New Roman" w:eastAsia="Times New Roman" w:hAnsi="Times New Roman"/>
          <w:color w:val="231F20"/>
          <w:sz w:val="16"/>
        </w:rPr>
        <w:t>случаются самые невероятные чудеса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происходят дивные события</w:t>
      </w:r>
      <w:r>
        <w:rPr>
          <w:rFonts w:ascii="Times New Roman" w:eastAsia="Times New Roman" w:hAnsi="Times New Roman"/>
          <w:color w:val="231F20"/>
          <w:sz w:val="16"/>
        </w:rPr>
        <w:t>.</w:t>
      </w:r>
    </w:p>
    <w:p w:rsidR="00000000" w:rsidRDefault="00F42B10">
      <w:pPr>
        <w:spacing w:line="2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50" w:lineRule="auto"/>
        <w:ind w:firstLine="340"/>
        <w:jc w:val="both"/>
        <w:rPr>
          <w:rFonts w:ascii="Times New Roman" w:eastAsia="Times New Roman" w:hAnsi="Times New Roman"/>
          <w:color w:val="231F20"/>
          <w:sz w:val="16"/>
        </w:rPr>
      </w:pPr>
      <w:r>
        <w:rPr>
          <w:rFonts w:ascii="Times New Roman" w:eastAsia="Times New Roman" w:hAnsi="Times New Roman"/>
          <w:color w:val="231F20"/>
          <w:sz w:val="16"/>
        </w:rPr>
        <w:t>Многие красивые древние традиции сейчас уже перешли в область истории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но мы до сих пор наряжаем ёлку </w:t>
      </w:r>
      <w:r>
        <w:rPr>
          <w:rFonts w:ascii="Times New Roman" w:eastAsia="Times New Roman" w:hAnsi="Times New Roman"/>
          <w:color w:val="231F20"/>
          <w:sz w:val="16"/>
        </w:rPr>
        <w:t>(</w:t>
      </w:r>
      <w:r>
        <w:rPr>
          <w:rFonts w:ascii="Times New Roman" w:eastAsia="Times New Roman" w:hAnsi="Times New Roman"/>
          <w:color w:val="231F20"/>
          <w:sz w:val="16"/>
        </w:rPr>
        <w:t>Йольку</w:t>
      </w:r>
      <w:r>
        <w:rPr>
          <w:rFonts w:ascii="Times New Roman" w:eastAsia="Times New Roman" w:hAnsi="Times New Roman"/>
          <w:color w:val="231F20"/>
          <w:sz w:val="16"/>
        </w:rPr>
        <w:t>),</w:t>
      </w:r>
      <w:r>
        <w:rPr>
          <w:rFonts w:ascii="Times New Roman" w:eastAsia="Times New Roman" w:hAnsi="Times New Roman"/>
          <w:color w:val="231F20"/>
          <w:sz w:val="16"/>
        </w:rPr>
        <w:t xml:space="preserve"> стараемся принарядиться сами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усаживаем гостей за праздничный стол и желаем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чтобы все неприятности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беды и невзгоды остались в году ушедшем</w:t>
      </w:r>
      <w:r>
        <w:rPr>
          <w:rFonts w:ascii="Times New Roman" w:eastAsia="Times New Roman" w:hAnsi="Times New Roman"/>
          <w:color w:val="231F20"/>
          <w:sz w:val="16"/>
        </w:rPr>
        <w:t>.</w:t>
      </w:r>
      <w:r>
        <w:rPr>
          <w:rFonts w:ascii="Times New Roman" w:eastAsia="Times New Roman" w:hAnsi="Times New Roman"/>
          <w:color w:val="231F20"/>
          <w:sz w:val="16"/>
        </w:rPr>
        <w:t xml:space="preserve"> Кстати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основная наша примета</w:t>
      </w:r>
      <w:r>
        <w:rPr>
          <w:rFonts w:ascii="Times New Roman" w:eastAsia="Times New Roman" w:hAnsi="Times New Roman"/>
          <w:color w:val="231F20"/>
          <w:sz w:val="16"/>
        </w:rPr>
        <w:t>: «</w:t>
      </w:r>
      <w:r>
        <w:rPr>
          <w:rFonts w:ascii="Times New Roman" w:eastAsia="Times New Roman" w:hAnsi="Times New Roman"/>
          <w:color w:val="231F20"/>
          <w:sz w:val="16"/>
        </w:rPr>
        <w:t>Как встретишь Новый Год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так его и проведешь</w:t>
      </w:r>
      <w:r>
        <w:rPr>
          <w:rFonts w:ascii="Times New Roman" w:eastAsia="Times New Roman" w:hAnsi="Times New Roman"/>
          <w:color w:val="231F20"/>
          <w:sz w:val="16"/>
        </w:rPr>
        <w:t>»</w:t>
      </w:r>
      <w:r>
        <w:rPr>
          <w:rFonts w:ascii="Times New Roman" w:eastAsia="Times New Roman" w:hAnsi="Times New Roman"/>
          <w:color w:val="231F20"/>
          <w:sz w:val="16"/>
        </w:rPr>
        <w:t xml:space="preserve"> восходит к тем самым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далеким от дня сегодняшнего мистическим об</w:t>
      </w:r>
      <w:r>
        <w:rPr>
          <w:rFonts w:ascii="Times New Roman" w:eastAsia="Times New Roman" w:hAnsi="Times New Roman"/>
          <w:color w:val="231F20"/>
          <w:sz w:val="16"/>
        </w:rPr>
        <w:t>рядам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совершаемым нашими </w:t>
      </w:r>
      <w:r>
        <w:rPr>
          <w:rFonts w:ascii="Times New Roman" w:eastAsia="Times New Roman" w:hAnsi="Times New Roman"/>
          <w:color w:val="231F20"/>
          <w:sz w:val="16"/>
        </w:rPr>
        <w:t>«</w:t>
      </w:r>
      <w:r>
        <w:rPr>
          <w:rFonts w:ascii="Times New Roman" w:eastAsia="Times New Roman" w:hAnsi="Times New Roman"/>
          <w:color w:val="231F20"/>
          <w:sz w:val="16"/>
        </w:rPr>
        <w:t>темными</w:t>
      </w:r>
      <w:r>
        <w:rPr>
          <w:rFonts w:ascii="Times New Roman" w:eastAsia="Times New Roman" w:hAnsi="Times New Roman"/>
          <w:color w:val="231F20"/>
          <w:sz w:val="16"/>
        </w:rPr>
        <w:t>»</w:t>
      </w:r>
      <w:r>
        <w:rPr>
          <w:rFonts w:ascii="Times New Roman" w:eastAsia="Times New Roman" w:hAnsi="Times New Roman"/>
          <w:color w:val="231F20"/>
          <w:sz w:val="16"/>
        </w:rPr>
        <w:t xml:space="preserve"> языческими предками во имя прекрасной будущей жизни</w:t>
      </w:r>
      <w:r>
        <w:rPr>
          <w:rFonts w:ascii="Times New Roman" w:eastAsia="Times New Roman" w:hAnsi="Times New Roman"/>
          <w:color w:val="231F20"/>
          <w:sz w:val="16"/>
        </w:rPr>
        <w:t>.</w:t>
      </w:r>
    </w:p>
    <w:p w:rsidR="00000000" w:rsidRDefault="00F42B10">
      <w:pPr>
        <w:spacing w:line="2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50" w:lineRule="auto"/>
        <w:ind w:firstLine="340"/>
        <w:jc w:val="both"/>
        <w:rPr>
          <w:rFonts w:ascii="Times New Roman" w:eastAsia="Times New Roman" w:hAnsi="Times New Roman"/>
          <w:color w:val="231F20"/>
          <w:sz w:val="16"/>
        </w:rPr>
      </w:pPr>
      <w:r>
        <w:rPr>
          <w:rFonts w:ascii="Times New Roman" w:eastAsia="Times New Roman" w:hAnsi="Times New Roman"/>
          <w:color w:val="231F20"/>
          <w:sz w:val="16"/>
        </w:rPr>
        <w:t>Давайте же сейчас посмотрим на ряд Новогодних примет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которые не утратили своей актуальности и сегодня</w:t>
      </w:r>
      <w:r>
        <w:rPr>
          <w:rFonts w:ascii="Times New Roman" w:eastAsia="Times New Roman" w:hAnsi="Times New Roman"/>
          <w:color w:val="231F20"/>
          <w:sz w:val="16"/>
        </w:rPr>
        <w:t>:</w:t>
      </w:r>
    </w:p>
    <w:p w:rsidR="00000000" w:rsidRDefault="00F42B10">
      <w:pPr>
        <w:spacing w:line="1" w:lineRule="exact"/>
        <w:rPr>
          <w:rFonts w:ascii="Times New Roman" w:eastAsia="Times New Roman" w:hAnsi="Times New Roman"/>
        </w:rPr>
      </w:pPr>
    </w:p>
    <w:p w:rsidR="00000000" w:rsidRDefault="00F42B10">
      <w:pPr>
        <w:numPr>
          <w:ilvl w:val="1"/>
          <w:numId w:val="1"/>
        </w:numPr>
        <w:tabs>
          <w:tab w:val="left" w:pos="433"/>
        </w:tabs>
        <w:spacing w:line="250" w:lineRule="auto"/>
        <w:ind w:firstLine="344"/>
        <w:jc w:val="both"/>
        <w:rPr>
          <w:rFonts w:ascii="Times New Roman" w:eastAsia="Times New Roman" w:hAnsi="Times New Roman"/>
          <w:color w:val="231F20"/>
          <w:sz w:val="16"/>
        </w:rPr>
      </w:pPr>
      <w:r>
        <w:rPr>
          <w:rFonts w:ascii="Times New Roman" w:eastAsia="Times New Roman" w:hAnsi="Times New Roman"/>
          <w:b/>
          <w:color w:val="231F20"/>
          <w:sz w:val="16"/>
        </w:rPr>
        <w:t>под Новый Год не берите и не давайте в долг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b/>
          <w:color w:val="231F20"/>
          <w:sz w:val="16"/>
        </w:rPr>
        <w:t xml:space="preserve"> </w:t>
      </w:r>
      <w:r>
        <w:rPr>
          <w:rFonts w:ascii="Times New Roman" w:eastAsia="Times New Roman" w:hAnsi="Times New Roman"/>
          <w:color w:val="231F20"/>
          <w:sz w:val="16"/>
        </w:rPr>
        <w:t xml:space="preserve">потому что весь </w:t>
      </w:r>
      <w:r>
        <w:rPr>
          <w:rFonts w:ascii="Times New Roman" w:eastAsia="Times New Roman" w:hAnsi="Times New Roman"/>
          <w:color w:val="231F20"/>
          <w:sz w:val="16"/>
        </w:rPr>
        <w:t>следующий год можно будет</w:t>
      </w:r>
      <w:r>
        <w:rPr>
          <w:rFonts w:ascii="Times New Roman" w:eastAsia="Times New Roman" w:hAnsi="Times New Roman"/>
          <w:b/>
          <w:color w:val="231F20"/>
          <w:sz w:val="16"/>
        </w:rPr>
        <w:t xml:space="preserve"> </w:t>
      </w:r>
      <w:r>
        <w:rPr>
          <w:rFonts w:ascii="Times New Roman" w:eastAsia="Times New Roman" w:hAnsi="Times New Roman"/>
          <w:color w:val="231F20"/>
          <w:sz w:val="16"/>
        </w:rPr>
        <w:t>прожить в долгах и лишениях</w:t>
      </w:r>
      <w:r>
        <w:rPr>
          <w:rFonts w:ascii="Times New Roman" w:eastAsia="Times New Roman" w:hAnsi="Times New Roman"/>
          <w:color w:val="231F20"/>
          <w:sz w:val="16"/>
        </w:rPr>
        <w:t>.</w:t>
      </w:r>
    </w:p>
    <w:p w:rsidR="00000000" w:rsidRDefault="00F42B10">
      <w:pPr>
        <w:numPr>
          <w:ilvl w:val="1"/>
          <w:numId w:val="1"/>
        </w:numPr>
        <w:tabs>
          <w:tab w:val="left" w:pos="480"/>
        </w:tabs>
        <w:spacing w:line="0" w:lineRule="atLeast"/>
        <w:ind w:left="480" w:hanging="136"/>
        <w:jc w:val="both"/>
        <w:rPr>
          <w:rFonts w:ascii="Times New Roman" w:eastAsia="Times New Roman" w:hAnsi="Times New Roman"/>
          <w:color w:val="231F20"/>
          <w:sz w:val="16"/>
        </w:rPr>
      </w:pPr>
      <w:r>
        <w:rPr>
          <w:rFonts w:ascii="Times New Roman" w:eastAsia="Times New Roman" w:hAnsi="Times New Roman"/>
          <w:color w:val="231F20"/>
          <w:sz w:val="16"/>
        </w:rPr>
        <w:t>ч</w:t>
      </w:r>
      <w:r>
        <w:rPr>
          <w:rFonts w:ascii="Times New Roman" w:eastAsia="Times New Roman" w:hAnsi="Times New Roman"/>
          <w:b/>
          <w:color w:val="231F20"/>
          <w:sz w:val="16"/>
        </w:rPr>
        <w:t>тобы исполнилось заветное желание</w:t>
      </w:r>
      <w:r>
        <w:rPr>
          <w:rFonts w:ascii="Times New Roman" w:eastAsia="Times New Roman" w:hAnsi="Times New Roman"/>
          <w:b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 </w:t>
      </w:r>
      <w:r>
        <w:rPr>
          <w:rFonts w:ascii="Times New Roman" w:eastAsia="Times New Roman" w:hAnsi="Times New Roman"/>
          <w:b/>
          <w:color w:val="231F20"/>
          <w:sz w:val="16"/>
        </w:rPr>
        <w:t>под бой курантов запишите его на бумажке</w:t>
      </w:r>
    </w:p>
    <w:p w:rsidR="00000000" w:rsidRDefault="00F42B10">
      <w:pPr>
        <w:spacing w:line="8" w:lineRule="exact"/>
        <w:rPr>
          <w:rFonts w:ascii="Times New Roman" w:eastAsia="Times New Roman" w:hAnsi="Times New Roman"/>
          <w:color w:val="231F20"/>
          <w:sz w:val="16"/>
        </w:rPr>
      </w:pPr>
    </w:p>
    <w:p w:rsidR="00000000" w:rsidRDefault="00F42B10">
      <w:pPr>
        <w:numPr>
          <w:ilvl w:val="0"/>
          <w:numId w:val="1"/>
        </w:numPr>
        <w:tabs>
          <w:tab w:val="left" w:pos="203"/>
        </w:tabs>
        <w:spacing w:line="250" w:lineRule="auto"/>
        <w:ind w:firstLine="3"/>
        <w:jc w:val="both"/>
        <w:rPr>
          <w:rFonts w:ascii="Times New Roman" w:eastAsia="Times New Roman" w:hAnsi="Times New Roman"/>
          <w:b/>
          <w:color w:val="231F20"/>
          <w:sz w:val="16"/>
        </w:rPr>
      </w:pPr>
      <w:r>
        <w:rPr>
          <w:rFonts w:ascii="Times New Roman" w:eastAsia="Times New Roman" w:hAnsi="Times New Roman"/>
          <w:b/>
          <w:color w:val="231F20"/>
          <w:sz w:val="16"/>
        </w:rPr>
        <w:t>сохраните</w:t>
      </w:r>
      <w:r>
        <w:rPr>
          <w:rFonts w:ascii="Times New Roman" w:eastAsia="Times New Roman" w:hAnsi="Times New Roman"/>
          <w:b/>
          <w:color w:val="231F20"/>
          <w:sz w:val="16"/>
        </w:rPr>
        <w:t>(!)</w:t>
      </w:r>
      <w:r>
        <w:rPr>
          <w:rFonts w:ascii="Times New Roman" w:eastAsia="Times New Roman" w:hAnsi="Times New Roman"/>
          <w:b/>
          <w:color w:val="231F20"/>
          <w:sz w:val="16"/>
        </w:rPr>
        <w:t xml:space="preserve"> и спрячьте в надежное место</w:t>
      </w:r>
      <w:r>
        <w:rPr>
          <w:rFonts w:ascii="Times New Roman" w:eastAsia="Times New Roman" w:hAnsi="Times New Roman"/>
          <w:b/>
          <w:color w:val="231F20"/>
          <w:sz w:val="16"/>
        </w:rPr>
        <w:t>!</w:t>
      </w:r>
      <w:r>
        <w:rPr>
          <w:rFonts w:ascii="Times New Roman" w:eastAsia="Times New Roman" w:hAnsi="Times New Roman"/>
          <w:b/>
          <w:color w:val="231F20"/>
          <w:sz w:val="16"/>
        </w:rPr>
        <w:t xml:space="preserve"> </w:t>
      </w:r>
      <w:r>
        <w:rPr>
          <w:rFonts w:ascii="Times New Roman" w:eastAsia="Times New Roman" w:hAnsi="Times New Roman"/>
          <w:i/>
          <w:color w:val="231F20"/>
          <w:sz w:val="16"/>
        </w:rPr>
        <w:t>(</w:t>
      </w:r>
      <w:r>
        <w:rPr>
          <w:rFonts w:ascii="Times New Roman" w:eastAsia="Times New Roman" w:hAnsi="Times New Roman"/>
          <w:i/>
          <w:color w:val="231F20"/>
          <w:sz w:val="16"/>
        </w:rPr>
        <w:t>Сжигать желание не надо</w:t>
      </w:r>
      <w:r>
        <w:rPr>
          <w:rFonts w:ascii="Times New Roman" w:eastAsia="Times New Roman" w:hAnsi="Times New Roman"/>
          <w:i/>
          <w:color w:val="231F20"/>
          <w:sz w:val="16"/>
        </w:rPr>
        <w:t>,</w:t>
      </w:r>
      <w:r>
        <w:rPr>
          <w:rFonts w:ascii="Times New Roman" w:eastAsia="Times New Roman" w:hAnsi="Times New Roman"/>
          <w:b/>
          <w:color w:val="231F20"/>
          <w:sz w:val="16"/>
        </w:rPr>
        <w:t xml:space="preserve"> </w:t>
      </w:r>
      <w:r>
        <w:rPr>
          <w:rFonts w:ascii="Times New Roman" w:eastAsia="Times New Roman" w:hAnsi="Times New Roman"/>
          <w:i/>
          <w:color w:val="231F20"/>
          <w:sz w:val="16"/>
        </w:rPr>
        <w:t>подумайте</w:t>
      </w:r>
      <w:r>
        <w:rPr>
          <w:rFonts w:ascii="Times New Roman" w:eastAsia="Times New Roman" w:hAnsi="Times New Roman"/>
          <w:i/>
          <w:color w:val="231F20"/>
          <w:sz w:val="16"/>
        </w:rPr>
        <w:t>,</w:t>
      </w:r>
      <w:r>
        <w:rPr>
          <w:rFonts w:ascii="Times New Roman" w:eastAsia="Times New Roman" w:hAnsi="Times New Roman"/>
          <w:b/>
          <w:color w:val="231F20"/>
          <w:sz w:val="16"/>
        </w:rPr>
        <w:t xml:space="preserve"> </w:t>
      </w:r>
      <w:r>
        <w:rPr>
          <w:rFonts w:ascii="Times New Roman" w:eastAsia="Times New Roman" w:hAnsi="Times New Roman"/>
          <w:i/>
          <w:color w:val="231F20"/>
          <w:sz w:val="16"/>
        </w:rPr>
        <w:t>вы ведь</w:t>
      </w:r>
      <w:r>
        <w:rPr>
          <w:rFonts w:ascii="Times New Roman" w:eastAsia="Times New Roman" w:hAnsi="Times New Roman"/>
          <w:b/>
          <w:color w:val="231F20"/>
          <w:sz w:val="16"/>
        </w:rPr>
        <w:t xml:space="preserve"> </w:t>
      </w:r>
      <w:r>
        <w:rPr>
          <w:rFonts w:ascii="Times New Roman" w:eastAsia="Times New Roman" w:hAnsi="Times New Roman"/>
          <w:i/>
          <w:color w:val="231F20"/>
          <w:sz w:val="16"/>
        </w:rPr>
        <w:t>собственными руками превращаете сво</w:t>
      </w:r>
      <w:r>
        <w:rPr>
          <w:rFonts w:ascii="Times New Roman" w:eastAsia="Times New Roman" w:hAnsi="Times New Roman"/>
          <w:i/>
          <w:color w:val="231F20"/>
          <w:sz w:val="16"/>
        </w:rPr>
        <w:t>ю мечту в прах</w:t>
      </w:r>
      <w:r>
        <w:rPr>
          <w:rFonts w:ascii="Times New Roman" w:eastAsia="Times New Roman" w:hAnsi="Times New Roman"/>
          <w:i/>
          <w:color w:val="231F20"/>
          <w:sz w:val="16"/>
        </w:rPr>
        <w:t>!</w:t>
      </w:r>
      <w:r>
        <w:rPr>
          <w:rFonts w:ascii="Times New Roman" w:eastAsia="Times New Roman" w:hAnsi="Times New Roman"/>
          <w:i/>
          <w:color w:val="231F20"/>
          <w:sz w:val="16"/>
        </w:rPr>
        <w:t xml:space="preserve"> А вот если будете возвращаться к ней мысленно</w:t>
      </w:r>
      <w:r>
        <w:rPr>
          <w:rFonts w:ascii="Times New Roman" w:eastAsia="Times New Roman" w:hAnsi="Times New Roman"/>
          <w:i/>
          <w:color w:val="231F20"/>
          <w:sz w:val="16"/>
        </w:rPr>
        <w:t>,</w:t>
      </w:r>
      <w:r>
        <w:rPr>
          <w:rFonts w:ascii="Times New Roman" w:eastAsia="Times New Roman" w:hAnsi="Times New Roman"/>
          <w:i/>
          <w:color w:val="231F20"/>
          <w:sz w:val="16"/>
        </w:rPr>
        <w:t xml:space="preserve"> знать что она у вас сохранена и копит силы для реализации </w:t>
      </w:r>
      <w:r>
        <w:rPr>
          <w:rFonts w:ascii="Times New Roman" w:eastAsia="Times New Roman" w:hAnsi="Times New Roman"/>
          <w:i/>
          <w:color w:val="231F20"/>
          <w:sz w:val="16"/>
        </w:rPr>
        <w:t>–</w:t>
      </w:r>
      <w:r>
        <w:rPr>
          <w:rFonts w:ascii="Times New Roman" w:eastAsia="Times New Roman" w:hAnsi="Times New Roman"/>
          <w:i/>
          <w:color w:val="231F20"/>
          <w:sz w:val="16"/>
        </w:rPr>
        <w:t xml:space="preserve"> осуществление желаемого не заставит себя долго ждать</w:t>
      </w:r>
      <w:r>
        <w:rPr>
          <w:rFonts w:ascii="Times New Roman" w:eastAsia="Times New Roman" w:hAnsi="Times New Roman"/>
          <w:color w:val="231F20"/>
          <w:sz w:val="16"/>
        </w:rPr>
        <w:t>.)</w:t>
      </w:r>
    </w:p>
    <w:p w:rsidR="00000000" w:rsidRDefault="00F42B10">
      <w:pPr>
        <w:spacing w:line="1" w:lineRule="exact"/>
        <w:rPr>
          <w:rFonts w:ascii="Times New Roman" w:eastAsia="Times New Roman" w:hAnsi="Times New Roman"/>
          <w:b/>
          <w:color w:val="231F20"/>
          <w:sz w:val="16"/>
        </w:rPr>
      </w:pPr>
    </w:p>
    <w:p w:rsidR="00000000" w:rsidRDefault="00F42B10">
      <w:pPr>
        <w:numPr>
          <w:ilvl w:val="1"/>
          <w:numId w:val="1"/>
        </w:numPr>
        <w:tabs>
          <w:tab w:val="left" w:pos="422"/>
        </w:tabs>
        <w:spacing w:line="250" w:lineRule="auto"/>
        <w:ind w:firstLine="343"/>
        <w:jc w:val="both"/>
        <w:rPr>
          <w:rFonts w:ascii="Times New Roman" w:eastAsia="Times New Roman" w:hAnsi="Times New Roman"/>
          <w:color w:val="231F20"/>
          <w:sz w:val="16"/>
        </w:rPr>
      </w:pPr>
      <w:r>
        <w:rPr>
          <w:rFonts w:ascii="Times New Roman" w:eastAsia="Times New Roman" w:hAnsi="Times New Roman"/>
          <w:b/>
          <w:color w:val="231F20"/>
          <w:sz w:val="16"/>
        </w:rPr>
        <w:t>в первый день Нового года нельзя делать тяжелую работу</w:t>
      </w:r>
      <w:r>
        <w:rPr>
          <w:rFonts w:ascii="Times New Roman" w:eastAsia="Times New Roman" w:hAnsi="Times New Roman"/>
          <w:b/>
          <w:color w:val="231F20"/>
          <w:sz w:val="16"/>
        </w:rPr>
        <w:t>.</w:t>
      </w:r>
      <w:r>
        <w:rPr>
          <w:rFonts w:ascii="Times New Roman" w:eastAsia="Times New Roman" w:hAnsi="Times New Roman"/>
          <w:b/>
          <w:color w:val="231F20"/>
          <w:sz w:val="16"/>
        </w:rPr>
        <w:t xml:space="preserve"> </w:t>
      </w:r>
      <w:r>
        <w:rPr>
          <w:rFonts w:ascii="Times New Roman" w:eastAsia="Times New Roman" w:hAnsi="Times New Roman"/>
          <w:color w:val="231F20"/>
          <w:sz w:val="16"/>
        </w:rPr>
        <w:t>Даже уборку после пра</w:t>
      </w:r>
      <w:r>
        <w:rPr>
          <w:rFonts w:ascii="Times New Roman" w:eastAsia="Times New Roman" w:hAnsi="Times New Roman"/>
          <w:color w:val="231F20"/>
          <w:sz w:val="16"/>
        </w:rPr>
        <w:t>здничного</w:t>
      </w:r>
      <w:r>
        <w:rPr>
          <w:rFonts w:ascii="Times New Roman" w:eastAsia="Times New Roman" w:hAnsi="Times New Roman"/>
          <w:b/>
          <w:color w:val="231F20"/>
          <w:sz w:val="16"/>
        </w:rPr>
        <w:t xml:space="preserve"> </w:t>
      </w:r>
      <w:r>
        <w:rPr>
          <w:rFonts w:ascii="Times New Roman" w:eastAsia="Times New Roman" w:hAnsi="Times New Roman"/>
          <w:color w:val="231F20"/>
          <w:sz w:val="16"/>
        </w:rPr>
        <w:t xml:space="preserve">застолья рекомендуется перенести на </w:t>
      </w:r>
      <w:r>
        <w:rPr>
          <w:rFonts w:ascii="Times New Roman" w:eastAsia="Times New Roman" w:hAnsi="Times New Roman"/>
          <w:color w:val="231F20"/>
          <w:sz w:val="16"/>
        </w:rPr>
        <w:t>2</w:t>
      </w:r>
      <w:r>
        <w:rPr>
          <w:rFonts w:ascii="Times New Roman" w:eastAsia="Times New Roman" w:hAnsi="Times New Roman"/>
          <w:color w:val="231F20"/>
          <w:sz w:val="16"/>
        </w:rPr>
        <w:t>е января</w:t>
      </w:r>
      <w:r>
        <w:rPr>
          <w:rFonts w:ascii="Times New Roman" w:eastAsia="Times New Roman" w:hAnsi="Times New Roman"/>
          <w:color w:val="231F20"/>
          <w:sz w:val="16"/>
        </w:rPr>
        <w:t>. (</w:t>
      </w:r>
      <w:r>
        <w:rPr>
          <w:rFonts w:ascii="Times New Roman" w:eastAsia="Times New Roman" w:hAnsi="Times New Roman"/>
          <w:color w:val="231F20"/>
          <w:sz w:val="16"/>
        </w:rPr>
        <w:t>Ну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это и понятно</w:t>
      </w:r>
      <w:r>
        <w:rPr>
          <w:rFonts w:ascii="Times New Roman" w:eastAsia="Times New Roman" w:hAnsi="Times New Roman"/>
          <w:color w:val="231F20"/>
          <w:sz w:val="16"/>
        </w:rPr>
        <w:t>:</w:t>
      </w:r>
      <w:r>
        <w:rPr>
          <w:rFonts w:ascii="Times New Roman" w:eastAsia="Times New Roman" w:hAnsi="Times New Roman"/>
          <w:color w:val="231F20"/>
          <w:sz w:val="16"/>
        </w:rPr>
        <w:t xml:space="preserve"> чтобы весь будущий год не провести без отпуска и отдыха</w:t>
      </w:r>
      <w:r>
        <w:rPr>
          <w:rFonts w:ascii="Times New Roman" w:eastAsia="Times New Roman" w:hAnsi="Times New Roman"/>
          <w:color w:val="231F20"/>
          <w:sz w:val="16"/>
        </w:rPr>
        <w:t>.)</w:t>
      </w:r>
    </w:p>
    <w:p w:rsidR="00000000" w:rsidRDefault="00F42B10">
      <w:pPr>
        <w:spacing w:line="1" w:lineRule="exact"/>
        <w:rPr>
          <w:rFonts w:ascii="Times New Roman" w:eastAsia="Times New Roman" w:hAnsi="Times New Roman"/>
          <w:color w:val="231F20"/>
          <w:sz w:val="16"/>
        </w:rPr>
      </w:pPr>
    </w:p>
    <w:p w:rsidR="00000000" w:rsidRDefault="00F42B10">
      <w:pPr>
        <w:numPr>
          <w:ilvl w:val="1"/>
          <w:numId w:val="1"/>
        </w:numPr>
        <w:tabs>
          <w:tab w:val="left" w:pos="437"/>
        </w:tabs>
        <w:spacing w:line="250" w:lineRule="auto"/>
        <w:ind w:firstLine="343"/>
        <w:jc w:val="both"/>
        <w:rPr>
          <w:rFonts w:ascii="Times New Roman" w:eastAsia="Times New Roman" w:hAnsi="Times New Roman"/>
          <w:color w:val="231F20"/>
          <w:sz w:val="16"/>
        </w:rPr>
      </w:pPr>
      <w:r>
        <w:rPr>
          <w:rFonts w:ascii="Times New Roman" w:eastAsia="Times New Roman" w:hAnsi="Times New Roman"/>
          <w:b/>
          <w:color w:val="231F20"/>
          <w:sz w:val="16"/>
        </w:rPr>
        <w:t>тем</w:t>
      </w:r>
      <w:r>
        <w:rPr>
          <w:rFonts w:ascii="Times New Roman" w:eastAsia="Times New Roman" w:hAnsi="Times New Roman"/>
          <w:b/>
          <w:color w:val="231F20"/>
          <w:sz w:val="16"/>
        </w:rPr>
        <w:t>,</w:t>
      </w:r>
      <w:r>
        <w:rPr>
          <w:rFonts w:ascii="Times New Roman" w:eastAsia="Times New Roman" w:hAnsi="Times New Roman"/>
          <w:b/>
          <w:color w:val="231F20"/>
          <w:sz w:val="16"/>
        </w:rPr>
        <w:t xml:space="preserve"> кто занимается торговлей</w:t>
      </w:r>
      <w:r>
        <w:rPr>
          <w:rFonts w:ascii="Times New Roman" w:eastAsia="Times New Roman" w:hAnsi="Times New Roman"/>
          <w:b/>
          <w:color w:val="231F20"/>
          <w:sz w:val="16"/>
        </w:rPr>
        <w:t>,</w:t>
      </w:r>
      <w:r>
        <w:rPr>
          <w:rFonts w:ascii="Times New Roman" w:eastAsia="Times New Roman" w:hAnsi="Times New Roman"/>
          <w:b/>
          <w:color w:val="231F20"/>
          <w:sz w:val="16"/>
        </w:rPr>
        <w:t xml:space="preserve"> в Новом году следует продать самый первый товар как можно дешевле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b/>
          <w:color w:val="231F20"/>
          <w:sz w:val="16"/>
        </w:rPr>
        <w:t xml:space="preserve"> </w:t>
      </w:r>
      <w:r>
        <w:rPr>
          <w:rFonts w:ascii="Times New Roman" w:eastAsia="Times New Roman" w:hAnsi="Times New Roman"/>
          <w:color w:val="231F20"/>
          <w:sz w:val="16"/>
        </w:rPr>
        <w:t>чтобы весь год сопрово</w:t>
      </w:r>
      <w:r>
        <w:rPr>
          <w:rFonts w:ascii="Times New Roman" w:eastAsia="Times New Roman" w:hAnsi="Times New Roman"/>
          <w:color w:val="231F20"/>
          <w:sz w:val="16"/>
        </w:rPr>
        <w:t>ждала коммерческая удача</w:t>
      </w:r>
      <w:r>
        <w:rPr>
          <w:rFonts w:ascii="Times New Roman" w:eastAsia="Times New Roman" w:hAnsi="Times New Roman"/>
          <w:color w:val="231F20"/>
          <w:sz w:val="16"/>
        </w:rPr>
        <w:t>.</w:t>
      </w:r>
    </w:p>
    <w:p w:rsidR="00000000" w:rsidRDefault="00F42B10">
      <w:pPr>
        <w:spacing w:line="250" w:lineRule="auto"/>
        <w:ind w:firstLine="340"/>
        <w:jc w:val="both"/>
        <w:rPr>
          <w:rFonts w:ascii="Times New Roman" w:eastAsia="Times New Roman" w:hAnsi="Times New Roman"/>
          <w:b/>
          <w:i/>
          <w:color w:val="231F20"/>
          <w:sz w:val="14"/>
        </w:rPr>
      </w:pPr>
      <w:r>
        <w:rPr>
          <w:rFonts w:ascii="Times New Roman" w:eastAsia="Times New Roman" w:hAnsi="Times New Roman"/>
          <w:color w:val="231F20"/>
          <w:sz w:val="16"/>
        </w:rPr>
        <w:t>Ну и напоследок</w:t>
      </w:r>
      <w:r>
        <w:rPr>
          <w:rFonts w:ascii="Times New Roman" w:eastAsia="Times New Roman" w:hAnsi="Times New Roman"/>
          <w:color w:val="231F20"/>
          <w:sz w:val="16"/>
        </w:rPr>
        <w:t>:</w:t>
      </w:r>
      <w:r>
        <w:rPr>
          <w:rFonts w:ascii="Times New Roman" w:eastAsia="Times New Roman" w:hAnsi="Times New Roman"/>
          <w:color w:val="231F20"/>
          <w:sz w:val="16"/>
        </w:rPr>
        <w:t xml:space="preserve"> девушкам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мечтающим в наступающем году выйти замуж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следует </w:t>
      </w:r>
      <w:r>
        <w:rPr>
          <w:rFonts w:ascii="Times New Roman" w:eastAsia="Times New Roman" w:hAnsi="Times New Roman"/>
          <w:color w:val="231F20"/>
          <w:sz w:val="16"/>
        </w:rPr>
        <w:t>1</w:t>
      </w:r>
      <w:r>
        <w:rPr>
          <w:rFonts w:ascii="Times New Roman" w:eastAsia="Times New Roman" w:hAnsi="Times New Roman"/>
          <w:color w:val="231F20"/>
          <w:sz w:val="16"/>
        </w:rPr>
        <w:t xml:space="preserve"> января купить молоко и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если оно не скиснет в первые </w:t>
      </w:r>
      <w:r>
        <w:rPr>
          <w:rFonts w:ascii="Times New Roman" w:eastAsia="Times New Roman" w:hAnsi="Times New Roman"/>
          <w:color w:val="231F20"/>
          <w:sz w:val="16"/>
        </w:rPr>
        <w:t>2</w:t>
      </w:r>
      <w:r>
        <w:rPr>
          <w:rFonts w:ascii="Times New Roman" w:eastAsia="Times New Roman" w:hAnsi="Times New Roman"/>
          <w:color w:val="231F20"/>
          <w:sz w:val="16"/>
        </w:rPr>
        <w:t xml:space="preserve"> недели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то вашему желанию суждено сбыться</w:t>
      </w:r>
      <w:r>
        <w:rPr>
          <w:rFonts w:ascii="Times New Roman" w:eastAsia="Times New Roman" w:hAnsi="Times New Roman"/>
          <w:color w:val="231F20"/>
          <w:sz w:val="16"/>
        </w:rPr>
        <w:t>!</w:t>
      </w:r>
      <w:r>
        <w:rPr>
          <w:rFonts w:ascii="Times New Roman" w:eastAsia="Times New Roman" w:hAnsi="Times New Roman"/>
          <w:color w:val="231F20"/>
          <w:sz w:val="16"/>
        </w:rPr>
        <w:t xml:space="preserve"> </w:t>
      </w:r>
      <w:r>
        <w:rPr>
          <w:rFonts w:ascii="Times New Roman" w:eastAsia="Times New Roman" w:hAnsi="Times New Roman"/>
          <w:i/>
          <w:color w:val="231F20"/>
          <w:sz w:val="16"/>
        </w:rPr>
        <w:t>(</w:t>
      </w:r>
      <w:r>
        <w:rPr>
          <w:rFonts w:ascii="Times New Roman" w:eastAsia="Times New Roman" w:hAnsi="Times New Roman"/>
          <w:i/>
          <w:color w:val="231F20"/>
          <w:sz w:val="16"/>
        </w:rPr>
        <w:t>в</w:t>
      </w:r>
      <w:r>
        <w:rPr>
          <w:rFonts w:ascii="Times New Roman" w:eastAsia="Times New Roman" w:hAnsi="Times New Roman"/>
          <w:color w:val="231F20"/>
          <w:sz w:val="16"/>
        </w:rPr>
        <w:t xml:space="preserve"> </w:t>
      </w:r>
      <w:r>
        <w:rPr>
          <w:rFonts w:ascii="Times New Roman" w:eastAsia="Times New Roman" w:hAnsi="Times New Roman"/>
          <w:i/>
          <w:color w:val="231F20"/>
          <w:sz w:val="16"/>
        </w:rPr>
        <w:t>общем</w:t>
      </w:r>
      <w:r>
        <w:rPr>
          <w:rFonts w:ascii="Times New Roman" w:eastAsia="Times New Roman" w:hAnsi="Times New Roman"/>
          <w:i/>
          <w:color w:val="231F20"/>
          <w:sz w:val="16"/>
        </w:rPr>
        <w:t>,</w:t>
      </w:r>
      <w:r>
        <w:rPr>
          <w:rFonts w:ascii="Times New Roman" w:eastAsia="Times New Roman" w:hAnsi="Times New Roman"/>
          <w:i/>
          <w:color w:val="231F20"/>
          <w:sz w:val="16"/>
        </w:rPr>
        <w:t xml:space="preserve"> </w:t>
      </w:r>
      <w:r>
        <w:rPr>
          <w:rFonts w:ascii="Times New Roman" w:eastAsia="Times New Roman" w:hAnsi="Times New Roman"/>
          <w:color w:val="231F20"/>
          <w:sz w:val="16"/>
        </w:rPr>
        <w:t>ультрапастеризованное</w:t>
      </w:r>
      <w:r>
        <w:rPr>
          <w:rFonts w:ascii="Times New Roman" w:eastAsia="Times New Roman" w:hAnsi="Times New Roman"/>
          <w:i/>
          <w:color w:val="231F20"/>
          <w:sz w:val="16"/>
        </w:rPr>
        <w:t xml:space="preserve"> </w:t>
      </w:r>
      <w:r>
        <w:rPr>
          <w:rFonts w:ascii="Times New Roman" w:eastAsia="Times New Roman" w:hAnsi="Times New Roman"/>
          <w:color w:val="231F20"/>
          <w:sz w:val="16"/>
        </w:rPr>
        <w:t>-</w:t>
      </w:r>
      <w:r>
        <w:rPr>
          <w:rFonts w:ascii="Times New Roman" w:eastAsia="Times New Roman" w:hAnsi="Times New Roman"/>
          <w:i/>
          <w:color w:val="231F20"/>
          <w:sz w:val="16"/>
        </w:rPr>
        <w:t xml:space="preserve"> </w:t>
      </w:r>
      <w:r>
        <w:rPr>
          <w:rFonts w:ascii="Times New Roman" w:eastAsia="Times New Roman" w:hAnsi="Times New Roman"/>
          <w:color w:val="231F20"/>
          <w:sz w:val="16"/>
        </w:rPr>
        <w:t>и на мороз</w:t>
      </w:r>
      <w:r>
        <w:rPr>
          <w:rFonts w:ascii="Times New Roman" w:eastAsia="Times New Roman" w:hAnsi="Times New Roman"/>
          <w:color w:val="231F20"/>
          <w:sz w:val="16"/>
        </w:rPr>
        <w:t>!)</w:t>
      </w:r>
      <w:r>
        <w:rPr>
          <w:rFonts w:ascii="Times New Roman" w:eastAsia="Times New Roman" w:hAnsi="Times New Roman"/>
          <w:i/>
          <w:color w:val="231F20"/>
          <w:sz w:val="16"/>
        </w:rPr>
        <w:t xml:space="preserve"> </w:t>
      </w:r>
      <w:r>
        <w:rPr>
          <w:rFonts w:ascii="Times New Roman" w:eastAsia="Times New Roman" w:hAnsi="Times New Roman"/>
          <w:b/>
          <w:i/>
          <w:color w:val="231F20"/>
          <w:sz w:val="14"/>
        </w:rPr>
        <w:t>С наст</w:t>
      </w:r>
      <w:r>
        <w:rPr>
          <w:rFonts w:ascii="Times New Roman" w:eastAsia="Times New Roman" w:hAnsi="Times New Roman"/>
          <w:b/>
          <w:i/>
          <w:color w:val="231F20"/>
          <w:sz w:val="14"/>
        </w:rPr>
        <w:t>упающим Новым</w:t>
      </w:r>
      <w:r>
        <w:rPr>
          <w:rFonts w:ascii="Times New Roman" w:eastAsia="Times New Roman" w:hAnsi="Times New Roman"/>
          <w:i/>
          <w:color w:val="231F20"/>
          <w:sz w:val="16"/>
        </w:rPr>
        <w:t xml:space="preserve"> </w:t>
      </w:r>
      <w:r>
        <w:rPr>
          <w:rFonts w:ascii="Times New Roman" w:eastAsia="Times New Roman" w:hAnsi="Times New Roman"/>
          <w:b/>
          <w:i/>
          <w:color w:val="231F20"/>
          <w:sz w:val="14"/>
        </w:rPr>
        <w:t>2017</w:t>
      </w:r>
      <w:r>
        <w:rPr>
          <w:rFonts w:ascii="Times New Roman" w:eastAsia="Times New Roman" w:hAnsi="Times New Roman"/>
          <w:i/>
          <w:color w:val="231F20"/>
          <w:sz w:val="16"/>
        </w:rPr>
        <w:t xml:space="preserve"> </w:t>
      </w:r>
      <w:r>
        <w:rPr>
          <w:rFonts w:ascii="Times New Roman" w:eastAsia="Times New Roman" w:hAnsi="Times New Roman"/>
          <w:b/>
          <w:i/>
          <w:color w:val="231F20"/>
          <w:sz w:val="14"/>
        </w:rPr>
        <w:t>годом</w:t>
      </w:r>
      <w:r>
        <w:rPr>
          <w:rFonts w:ascii="Times New Roman" w:eastAsia="Times New Roman" w:hAnsi="Times New Roman"/>
          <w:b/>
          <w:i/>
          <w:color w:val="231F20"/>
          <w:sz w:val="14"/>
        </w:rPr>
        <w:t>!</w:t>
      </w:r>
    </w:p>
    <w:p w:rsidR="00000000" w:rsidRDefault="00F42B10">
      <w:pPr>
        <w:spacing w:line="196" w:lineRule="auto"/>
        <w:rPr>
          <w:rFonts w:ascii="Times New Roman" w:eastAsia="Times New Roman" w:hAnsi="Times New Roman"/>
          <w:b/>
          <w:color w:val="231F20"/>
          <w:sz w:val="46"/>
        </w:rPr>
      </w:pPr>
      <w:r>
        <w:rPr>
          <w:rFonts w:ascii="Times New Roman" w:eastAsia="Times New Roman" w:hAnsi="Times New Roman"/>
          <w:b/>
          <w:color w:val="231F20"/>
          <w:sz w:val="46"/>
        </w:rPr>
        <w:t>БЕЗОПАСНЫЙ НОВЫЙ ГОД</w:t>
      </w:r>
      <w:r>
        <w:rPr>
          <w:rFonts w:ascii="Times New Roman" w:eastAsia="Times New Roman" w:hAnsi="Times New Roman"/>
          <w:b/>
          <w:color w:val="231F20"/>
          <w:sz w:val="46"/>
        </w:rPr>
        <w:t>!</w:t>
      </w:r>
    </w:p>
    <w:p w:rsidR="00000000" w:rsidRDefault="00F42B10">
      <w:pPr>
        <w:spacing w:line="1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66" w:lineRule="auto"/>
        <w:ind w:left="2940" w:firstLine="340"/>
        <w:jc w:val="both"/>
        <w:rPr>
          <w:rFonts w:ascii="Times New Roman" w:eastAsia="Times New Roman" w:hAnsi="Times New Roman"/>
          <w:color w:val="231F20"/>
          <w:sz w:val="15"/>
        </w:rPr>
      </w:pPr>
      <w:r>
        <w:rPr>
          <w:rFonts w:ascii="Times New Roman" w:eastAsia="Times New Roman" w:hAnsi="Times New Roman"/>
          <w:color w:val="231F20"/>
          <w:sz w:val="15"/>
        </w:rPr>
        <w:t>Приближается Новый год</w:t>
      </w:r>
      <w:r>
        <w:rPr>
          <w:rFonts w:ascii="Times New Roman" w:eastAsia="Times New Roman" w:hAnsi="Times New Roman"/>
          <w:color w:val="231F20"/>
          <w:sz w:val="15"/>
        </w:rPr>
        <w:t>,</w:t>
      </w:r>
      <w:r>
        <w:rPr>
          <w:rFonts w:ascii="Times New Roman" w:eastAsia="Times New Roman" w:hAnsi="Times New Roman"/>
          <w:color w:val="231F20"/>
          <w:sz w:val="15"/>
        </w:rPr>
        <w:t xml:space="preserve"> праздник который при</w:t>
      </w:r>
      <w:r>
        <w:rPr>
          <w:rFonts w:ascii="Times New Roman" w:eastAsia="Times New Roman" w:hAnsi="Times New Roman"/>
          <w:color w:val="231F20"/>
          <w:sz w:val="15"/>
        </w:rPr>
        <w:t>-</w:t>
      </w:r>
      <w:r>
        <w:rPr>
          <w:rFonts w:ascii="Times New Roman" w:eastAsia="Times New Roman" w:hAnsi="Times New Roman"/>
          <w:color w:val="231F20"/>
          <w:sz w:val="15"/>
        </w:rPr>
        <w:t>носит радость и веселье в каждый дом</w:t>
      </w:r>
      <w:r>
        <w:rPr>
          <w:rFonts w:ascii="Times New Roman" w:eastAsia="Times New Roman" w:hAnsi="Times New Roman"/>
          <w:color w:val="231F20"/>
          <w:sz w:val="15"/>
        </w:rPr>
        <w:t>.</w:t>
      </w:r>
      <w:r>
        <w:rPr>
          <w:rFonts w:ascii="Times New Roman" w:eastAsia="Times New Roman" w:hAnsi="Times New Roman"/>
          <w:color w:val="231F20"/>
          <w:sz w:val="15"/>
        </w:rPr>
        <w:t xml:space="preserve"> В домах устанав</w:t>
      </w:r>
      <w:r>
        <w:rPr>
          <w:rFonts w:ascii="Times New Roman" w:eastAsia="Times New Roman" w:hAnsi="Times New Roman"/>
          <w:color w:val="231F20"/>
          <w:sz w:val="15"/>
        </w:rPr>
        <w:t>-</w:t>
      </w:r>
      <w:r>
        <w:rPr>
          <w:rFonts w:ascii="Times New Roman" w:eastAsia="Times New Roman" w:hAnsi="Times New Roman"/>
          <w:color w:val="231F20"/>
          <w:sz w:val="15"/>
        </w:rPr>
        <w:t>ливаются нарядные елки</w:t>
      </w:r>
      <w:r>
        <w:rPr>
          <w:rFonts w:ascii="Times New Roman" w:eastAsia="Times New Roman" w:hAnsi="Times New Roman"/>
          <w:color w:val="231F20"/>
          <w:sz w:val="15"/>
        </w:rPr>
        <w:t>,</w:t>
      </w:r>
      <w:r>
        <w:rPr>
          <w:rFonts w:ascii="Times New Roman" w:eastAsia="Times New Roman" w:hAnsi="Times New Roman"/>
          <w:color w:val="231F20"/>
          <w:sz w:val="15"/>
        </w:rPr>
        <w:t xml:space="preserve"> закупаются пиротехнические изделия и хлопушки</w:t>
      </w:r>
      <w:r>
        <w:rPr>
          <w:rFonts w:ascii="Times New Roman" w:eastAsia="Times New Roman" w:hAnsi="Times New Roman"/>
          <w:color w:val="231F20"/>
          <w:sz w:val="15"/>
        </w:rPr>
        <w:t>.</w:t>
      </w:r>
      <w:r>
        <w:rPr>
          <w:rFonts w:ascii="Times New Roman" w:eastAsia="Times New Roman" w:hAnsi="Times New Roman"/>
          <w:color w:val="231F20"/>
          <w:sz w:val="15"/>
        </w:rPr>
        <w:t xml:space="preserve"> В связи с этим</w:t>
      </w:r>
      <w:r>
        <w:rPr>
          <w:rFonts w:ascii="Times New Roman" w:eastAsia="Times New Roman" w:hAnsi="Times New Roman"/>
          <w:color w:val="231F20"/>
          <w:sz w:val="15"/>
        </w:rPr>
        <w:t>,</w:t>
      </w:r>
      <w:r>
        <w:rPr>
          <w:rFonts w:ascii="Times New Roman" w:eastAsia="Times New Roman" w:hAnsi="Times New Roman"/>
          <w:color w:val="231F20"/>
          <w:sz w:val="15"/>
        </w:rPr>
        <w:t xml:space="preserve"> противопожарная служб</w:t>
      </w:r>
      <w:r>
        <w:rPr>
          <w:rFonts w:ascii="Times New Roman" w:eastAsia="Times New Roman" w:hAnsi="Times New Roman"/>
          <w:color w:val="231F20"/>
          <w:sz w:val="15"/>
        </w:rPr>
        <w:t>а напоминает о необходимости соблюдения правил пожарной безопасности</w:t>
      </w:r>
      <w:r>
        <w:rPr>
          <w:rFonts w:ascii="Times New Roman" w:eastAsia="Times New Roman" w:hAnsi="Times New Roman"/>
          <w:color w:val="231F20"/>
          <w:sz w:val="15"/>
        </w:rPr>
        <w:t>,</w:t>
      </w:r>
      <w:r>
        <w:rPr>
          <w:rFonts w:ascii="Times New Roman" w:eastAsia="Times New Roman" w:hAnsi="Times New Roman"/>
          <w:color w:val="231F20"/>
          <w:sz w:val="15"/>
        </w:rPr>
        <w:t xml:space="preserve"> которые помогут Вам предот</w:t>
      </w:r>
      <w:r>
        <w:rPr>
          <w:rFonts w:ascii="Times New Roman" w:eastAsia="Times New Roman" w:hAnsi="Times New Roman"/>
          <w:color w:val="231F20"/>
          <w:sz w:val="15"/>
        </w:rPr>
        <w:t>-</w:t>
      </w:r>
      <w:r>
        <w:rPr>
          <w:rFonts w:ascii="Times New Roman" w:eastAsia="Times New Roman" w:hAnsi="Times New Roman"/>
          <w:color w:val="231F20"/>
          <w:sz w:val="15"/>
        </w:rPr>
        <w:t>вратить пожар</w:t>
      </w:r>
      <w:r>
        <w:rPr>
          <w:rFonts w:ascii="Times New Roman" w:eastAsia="Times New Roman" w:hAnsi="Times New Roman"/>
          <w:color w:val="231F20"/>
          <w:sz w:val="15"/>
        </w:rPr>
        <w:t>,</w:t>
      </w:r>
      <w:r>
        <w:rPr>
          <w:rFonts w:ascii="Times New Roman" w:eastAsia="Times New Roman" w:hAnsi="Times New Roman"/>
          <w:color w:val="231F20"/>
          <w:sz w:val="15"/>
        </w:rPr>
        <w:t xml:space="preserve"> чтобы праздник не обернулся бедой</w:t>
      </w:r>
      <w:r>
        <w:rPr>
          <w:rFonts w:ascii="Times New Roman" w:eastAsia="Times New Roman" w:hAnsi="Times New Roman"/>
          <w:color w:val="231F20"/>
          <w:sz w:val="15"/>
        </w:rPr>
        <w:t>.</w:t>
      </w:r>
    </w:p>
    <w:p w:rsidR="00000000" w:rsidRDefault="00045EC7">
      <w:pPr>
        <w:spacing w:line="4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231F20"/>
          <w:sz w:val="15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1905</wp:posOffset>
            </wp:positionH>
            <wp:positionV relativeFrom="paragraph">
              <wp:posOffset>-802005</wp:posOffset>
            </wp:positionV>
            <wp:extent cx="1861820" cy="1160780"/>
            <wp:effectExtent l="0" t="0" r="5080" b="127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116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42B10">
      <w:pPr>
        <w:spacing w:line="250" w:lineRule="auto"/>
        <w:ind w:left="2940" w:firstLine="340"/>
        <w:jc w:val="both"/>
        <w:rPr>
          <w:rFonts w:ascii="Times New Roman" w:eastAsia="Times New Roman" w:hAnsi="Times New Roman"/>
          <w:color w:val="231F20"/>
          <w:sz w:val="16"/>
        </w:rPr>
      </w:pPr>
      <w:r>
        <w:rPr>
          <w:rFonts w:ascii="Times New Roman" w:eastAsia="Times New Roman" w:hAnsi="Times New Roman"/>
          <w:color w:val="231F20"/>
          <w:sz w:val="16"/>
        </w:rPr>
        <w:t>При установке новогодней елки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необходимо вы</w:t>
      </w:r>
      <w:r>
        <w:rPr>
          <w:rFonts w:ascii="Times New Roman" w:eastAsia="Times New Roman" w:hAnsi="Times New Roman"/>
          <w:color w:val="231F20"/>
          <w:sz w:val="16"/>
        </w:rPr>
        <w:t>-</w:t>
      </w:r>
      <w:r>
        <w:rPr>
          <w:rFonts w:ascii="Times New Roman" w:eastAsia="Times New Roman" w:hAnsi="Times New Roman"/>
          <w:color w:val="231F20"/>
          <w:sz w:val="16"/>
        </w:rPr>
        <w:t>брать место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чтобы ветки не касались портьер и других легковос</w:t>
      </w:r>
      <w:r>
        <w:rPr>
          <w:rFonts w:ascii="Times New Roman" w:eastAsia="Times New Roman" w:hAnsi="Times New Roman"/>
          <w:color w:val="231F20"/>
          <w:sz w:val="16"/>
        </w:rPr>
        <w:t>пламеняющихся материалов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установить её на прочном основании</w:t>
      </w:r>
      <w:r>
        <w:rPr>
          <w:rFonts w:ascii="Times New Roman" w:eastAsia="Times New Roman" w:hAnsi="Times New Roman"/>
          <w:color w:val="231F20"/>
          <w:sz w:val="16"/>
        </w:rPr>
        <w:t>.</w:t>
      </w:r>
      <w:r>
        <w:rPr>
          <w:rFonts w:ascii="Times New Roman" w:eastAsia="Times New Roman" w:hAnsi="Times New Roman"/>
          <w:color w:val="231F20"/>
          <w:sz w:val="16"/>
        </w:rPr>
        <w:t xml:space="preserve"> Применяемые разноцветные элек</w:t>
      </w:r>
      <w:r>
        <w:rPr>
          <w:rFonts w:ascii="Times New Roman" w:eastAsia="Times New Roman" w:hAnsi="Times New Roman"/>
          <w:color w:val="231F20"/>
          <w:sz w:val="16"/>
        </w:rPr>
        <w:t>-</w:t>
      </w:r>
    </w:p>
    <w:p w:rsidR="00000000" w:rsidRDefault="00F42B10">
      <w:pPr>
        <w:spacing w:line="1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50" w:lineRule="auto"/>
        <w:jc w:val="both"/>
        <w:rPr>
          <w:rFonts w:ascii="Times New Roman" w:eastAsia="Times New Roman" w:hAnsi="Times New Roman"/>
          <w:color w:val="231F20"/>
          <w:sz w:val="16"/>
        </w:rPr>
      </w:pPr>
      <w:r>
        <w:rPr>
          <w:rFonts w:ascii="Times New Roman" w:eastAsia="Times New Roman" w:hAnsi="Times New Roman"/>
          <w:color w:val="231F20"/>
          <w:sz w:val="16"/>
        </w:rPr>
        <w:t>трические гирлянды украсят елочку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но необходимо помнить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что можно использовать гирлянды только промышленного производства</w:t>
      </w:r>
      <w:r>
        <w:rPr>
          <w:rFonts w:ascii="Times New Roman" w:eastAsia="Times New Roman" w:hAnsi="Times New Roman"/>
          <w:color w:val="231F20"/>
          <w:sz w:val="16"/>
        </w:rPr>
        <w:t>.</w:t>
      </w:r>
      <w:r>
        <w:rPr>
          <w:rFonts w:ascii="Times New Roman" w:eastAsia="Times New Roman" w:hAnsi="Times New Roman"/>
          <w:color w:val="231F20"/>
          <w:sz w:val="16"/>
        </w:rPr>
        <w:t xml:space="preserve"> Запрещается выполнять всевозможные эл</w:t>
      </w:r>
      <w:r>
        <w:rPr>
          <w:rFonts w:ascii="Times New Roman" w:eastAsia="Times New Roman" w:hAnsi="Times New Roman"/>
          <w:color w:val="231F20"/>
          <w:sz w:val="16"/>
        </w:rPr>
        <w:t>ектрические соеди</w:t>
      </w:r>
      <w:r>
        <w:rPr>
          <w:rFonts w:ascii="Times New Roman" w:eastAsia="Times New Roman" w:hAnsi="Times New Roman"/>
          <w:color w:val="231F20"/>
          <w:sz w:val="16"/>
        </w:rPr>
        <w:t>-</w:t>
      </w:r>
      <w:r>
        <w:rPr>
          <w:rFonts w:ascii="Times New Roman" w:eastAsia="Times New Roman" w:hAnsi="Times New Roman"/>
          <w:color w:val="231F20"/>
          <w:sz w:val="16"/>
        </w:rPr>
        <w:t xml:space="preserve">нения непосредственно на елке </w:t>
      </w:r>
      <w:r>
        <w:rPr>
          <w:rFonts w:ascii="Times New Roman" w:eastAsia="Times New Roman" w:hAnsi="Times New Roman"/>
          <w:color w:val="231F20"/>
          <w:sz w:val="16"/>
        </w:rPr>
        <w:t>(</w:t>
      </w:r>
      <w:r>
        <w:rPr>
          <w:rFonts w:ascii="Times New Roman" w:eastAsia="Times New Roman" w:hAnsi="Times New Roman"/>
          <w:color w:val="231F20"/>
          <w:sz w:val="16"/>
        </w:rPr>
        <w:t>подключение гирлянд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понижающих трансформаторов и т</w:t>
      </w:r>
      <w:r>
        <w:rPr>
          <w:rFonts w:ascii="Times New Roman" w:eastAsia="Times New Roman" w:hAnsi="Times New Roman"/>
          <w:color w:val="231F20"/>
          <w:sz w:val="16"/>
        </w:rPr>
        <w:t>.</w:t>
      </w:r>
      <w:r>
        <w:rPr>
          <w:rFonts w:ascii="Times New Roman" w:eastAsia="Times New Roman" w:hAnsi="Times New Roman"/>
          <w:color w:val="231F20"/>
          <w:sz w:val="16"/>
        </w:rPr>
        <w:t>д</w:t>
      </w:r>
      <w:r>
        <w:rPr>
          <w:rFonts w:ascii="Times New Roman" w:eastAsia="Times New Roman" w:hAnsi="Times New Roman"/>
          <w:color w:val="231F20"/>
          <w:sz w:val="16"/>
        </w:rPr>
        <w:t>.).</w:t>
      </w:r>
      <w:r>
        <w:rPr>
          <w:rFonts w:ascii="Times New Roman" w:eastAsia="Times New Roman" w:hAnsi="Times New Roman"/>
          <w:color w:val="231F20"/>
          <w:sz w:val="16"/>
        </w:rPr>
        <w:t xml:space="preserve"> До</w:t>
      </w:r>
      <w:r>
        <w:rPr>
          <w:rFonts w:ascii="Times New Roman" w:eastAsia="Times New Roman" w:hAnsi="Times New Roman"/>
          <w:color w:val="231F20"/>
          <w:sz w:val="16"/>
        </w:rPr>
        <w:t>-</w:t>
      </w:r>
      <w:r>
        <w:rPr>
          <w:rFonts w:ascii="Times New Roman" w:eastAsia="Times New Roman" w:hAnsi="Times New Roman"/>
          <w:color w:val="231F20"/>
          <w:sz w:val="16"/>
        </w:rPr>
        <w:t>статочно малейшего источника огня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чтобы загорелась лесная красавица</w:t>
      </w:r>
      <w:r>
        <w:rPr>
          <w:rFonts w:ascii="Times New Roman" w:eastAsia="Times New Roman" w:hAnsi="Times New Roman"/>
          <w:color w:val="231F20"/>
          <w:sz w:val="16"/>
        </w:rPr>
        <w:t>.</w:t>
      </w:r>
    </w:p>
    <w:p w:rsidR="00000000" w:rsidRDefault="00F42B10">
      <w:pPr>
        <w:spacing w:line="1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67" w:lineRule="auto"/>
        <w:ind w:firstLine="340"/>
        <w:jc w:val="both"/>
        <w:rPr>
          <w:rFonts w:ascii="Times New Roman" w:eastAsia="Times New Roman" w:hAnsi="Times New Roman"/>
          <w:color w:val="231F20"/>
          <w:sz w:val="15"/>
        </w:rPr>
      </w:pPr>
      <w:r>
        <w:rPr>
          <w:rFonts w:ascii="Times New Roman" w:eastAsia="Times New Roman" w:hAnsi="Times New Roman"/>
          <w:color w:val="231F20"/>
          <w:sz w:val="15"/>
        </w:rPr>
        <w:t>Помните</w:t>
      </w:r>
      <w:r>
        <w:rPr>
          <w:rFonts w:ascii="Times New Roman" w:eastAsia="Times New Roman" w:hAnsi="Times New Roman"/>
          <w:color w:val="231F20"/>
          <w:sz w:val="15"/>
        </w:rPr>
        <w:t>:</w:t>
      </w:r>
      <w:r>
        <w:rPr>
          <w:rFonts w:ascii="Times New Roman" w:eastAsia="Times New Roman" w:hAnsi="Times New Roman"/>
          <w:color w:val="231F20"/>
          <w:sz w:val="15"/>
        </w:rPr>
        <w:t xml:space="preserve"> дети у елки должны находиться под обязательным присмотром взрослых</w:t>
      </w:r>
      <w:r>
        <w:rPr>
          <w:rFonts w:ascii="Times New Roman" w:eastAsia="Times New Roman" w:hAnsi="Times New Roman"/>
          <w:color w:val="231F20"/>
          <w:sz w:val="15"/>
        </w:rPr>
        <w:t>.</w:t>
      </w:r>
      <w:r>
        <w:rPr>
          <w:rFonts w:ascii="Times New Roman" w:eastAsia="Times New Roman" w:hAnsi="Times New Roman"/>
          <w:color w:val="231F20"/>
          <w:sz w:val="15"/>
        </w:rPr>
        <w:t xml:space="preserve"> Не разре</w:t>
      </w:r>
      <w:r>
        <w:rPr>
          <w:rFonts w:ascii="Times New Roman" w:eastAsia="Times New Roman" w:hAnsi="Times New Roman"/>
          <w:color w:val="231F20"/>
          <w:sz w:val="15"/>
        </w:rPr>
        <w:t>-</w:t>
      </w:r>
      <w:r>
        <w:rPr>
          <w:rFonts w:ascii="Times New Roman" w:eastAsia="Times New Roman" w:hAnsi="Times New Roman"/>
          <w:color w:val="231F20"/>
          <w:sz w:val="15"/>
        </w:rPr>
        <w:t>шайте им самостоятельно зажигать бенгальские огни</w:t>
      </w:r>
      <w:r>
        <w:rPr>
          <w:rFonts w:ascii="Times New Roman" w:eastAsia="Times New Roman" w:hAnsi="Times New Roman"/>
          <w:color w:val="231F20"/>
          <w:sz w:val="15"/>
        </w:rPr>
        <w:t>,</w:t>
      </w:r>
      <w:r>
        <w:rPr>
          <w:rFonts w:ascii="Times New Roman" w:eastAsia="Times New Roman" w:hAnsi="Times New Roman"/>
          <w:color w:val="231F20"/>
          <w:sz w:val="15"/>
        </w:rPr>
        <w:t xml:space="preserve"> пользоваться хлопушками и включать электро</w:t>
      </w:r>
      <w:r>
        <w:rPr>
          <w:rFonts w:ascii="Times New Roman" w:eastAsia="Times New Roman" w:hAnsi="Times New Roman"/>
          <w:color w:val="231F20"/>
          <w:sz w:val="15"/>
        </w:rPr>
        <w:t>-</w:t>
      </w:r>
      <w:r>
        <w:rPr>
          <w:rFonts w:ascii="Times New Roman" w:eastAsia="Times New Roman" w:hAnsi="Times New Roman"/>
          <w:color w:val="231F20"/>
          <w:sz w:val="15"/>
        </w:rPr>
        <w:t>гирлянды</w:t>
      </w:r>
      <w:r>
        <w:rPr>
          <w:rFonts w:ascii="Times New Roman" w:eastAsia="Times New Roman" w:hAnsi="Times New Roman"/>
          <w:color w:val="231F20"/>
          <w:sz w:val="15"/>
        </w:rPr>
        <w:t>.</w:t>
      </w:r>
      <w:r>
        <w:rPr>
          <w:rFonts w:ascii="Times New Roman" w:eastAsia="Times New Roman" w:hAnsi="Times New Roman"/>
          <w:color w:val="231F20"/>
          <w:sz w:val="15"/>
        </w:rPr>
        <w:t xml:space="preserve"> Пиротехнические изделия покупайте только в магазинах</w:t>
      </w:r>
      <w:r>
        <w:rPr>
          <w:rFonts w:ascii="Times New Roman" w:eastAsia="Times New Roman" w:hAnsi="Times New Roman"/>
          <w:color w:val="231F20"/>
          <w:sz w:val="15"/>
        </w:rPr>
        <w:t>.</w:t>
      </w:r>
      <w:r>
        <w:rPr>
          <w:rFonts w:ascii="Times New Roman" w:eastAsia="Times New Roman" w:hAnsi="Times New Roman"/>
          <w:color w:val="231F20"/>
          <w:sz w:val="15"/>
        </w:rPr>
        <w:t xml:space="preserve"> Продукция должна иметь серти</w:t>
      </w:r>
      <w:r>
        <w:rPr>
          <w:rFonts w:ascii="Times New Roman" w:eastAsia="Times New Roman" w:hAnsi="Times New Roman"/>
          <w:color w:val="231F20"/>
          <w:sz w:val="15"/>
        </w:rPr>
        <w:t>-</w:t>
      </w:r>
      <w:r>
        <w:rPr>
          <w:rFonts w:ascii="Times New Roman" w:eastAsia="Times New Roman" w:hAnsi="Times New Roman"/>
          <w:color w:val="231F20"/>
          <w:sz w:val="15"/>
        </w:rPr>
        <w:t>фикаты пожарной безопасности</w:t>
      </w:r>
      <w:r>
        <w:rPr>
          <w:rFonts w:ascii="Times New Roman" w:eastAsia="Times New Roman" w:hAnsi="Times New Roman"/>
          <w:color w:val="231F20"/>
          <w:sz w:val="15"/>
        </w:rPr>
        <w:t>.</w:t>
      </w:r>
      <w:r>
        <w:rPr>
          <w:rFonts w:ascii="Times New Roman" w:eastAsia="Times New Roman" w:hAnsi="Times New Roman"/>
          <w:color w:val="231F20"/>
          <w:sz w:val="15"/>
        </w:rPr>
        <w:t xml:space="preserve"> При использовании ознакомьтес</w:t>
      </w:r>
      <w:r>
        <w:rPr>
          <w:rFonts w:ascii="Times New Roman" w:eastAsia="Times New Roman" w:hAnsi="Times New Roman"/>
          <w:color w:val="231F20"/>
          <w:sz w:val="15"/>
        </w:rPr>
        <w:t>ь с инструкцией по применения и строго следуйте ей</w:t>
      </w:r>
      <w:r>
        <w:rPr>
          <w:rFonts w:ascii="Times New Roman" w:eastAsia="Times New Roman" w:hAnsi="Times New Roman"/>
          <w:color w:val="231F20"/>
          <w:sz w:val="15"/>
        </w:rPr>
        <w:t>.</w:t>
      </w:r>
      <w:r>
        <w:rPr>
          <w:rFonts w:ascii="Times New Roman" w:eastAsia="Times New Roman" w:hAnsi="Times New Roman"/>
          <w:color w:val="231F20"/>
          <w:sz w:val="15"/>
        </w:rPr>
        <w:t xml:space="preserve"> Не пользуйтесь пиротехникой в домашних условиях</w:t>
      </w:r>
      <w:r>
        <w:rPr>
          <w:rFonts w:ascii="Times New Roman" w:eastAsia="Times New Roman" w:hAnsi="Times New Roman"/>
          <w:color w:val="231F20"/>
          <w:sz w:val="15"/>
        </w:rPr>
        <w:t>.</w:t>
      </w:r>
      <w:r>
        <w:rPr>
          <w:rFonts w:ascii="Times New Roman" w:eastAsia="Times New Roman" w:hAnsi="Times New Roman"/>
          <w:color w:val="231F20"/>
          <w:sz w:val="15"/>
        </w:rPr>
        <w:t xml:space="preserve"> Неумелое использование пиротехнических средств напрямую связано с количеством пожаров в жилом секторе</w:t>
      </w:r>
      <w:r>
        <w:rPr>
          <w:rFonts w:ascii="Times New Roman" w:eastAsia="Times New Roman" w:hAnsi="Times New Roman"/>
          <w:color w:val="231F20"/>
          <w:sz w:val="15"/>
        </w:rPr>
        <w:t>,</w:t>
      </w:r>
      <w:r>
        <w:rPr>
          <w:rFonts w:ascii="Times New Roman" w:eastAsia="Times New Roman" w:hAnsi="Times New Roman"/>
          <w:color w:val="231F20"/>
          <w:sz w:val="15"/>
        </w:rPr>
        <w:t xml:space="preserve"> именно возле жилых домов в праздники жители запускаю</w:t>
      </w:r>
      <w:r>
        <w:rPr>
          <w:rFonts w:ascii="Times New Roman" w:eastAsia="Times New Roman" w:hAnsi="Times New Roman"/>
          <w:color w:val="231F20"/>
          <w:sz w:val="15"/>
        </w:rPr>
        <w:t>т петарды и фейерверки</w:t>
      </w:r>
      <w:r>
        <w:rPr>
          <w:rFonts w:ascii="Times New Roman" w:eastAsia="Times New Roman" w:hAnsi="Times New Roman"/>
          <w:color w:val="231F20"/>
          <w:sz w:val="15"/>
        </w:rPr>
        <w:t>,</w:t>
      </w:r>
      <w:r>
        <w:rPr>
          <w:rFonts w:ascii="Times New Roman" w:eastAsia="Times New Roman" w:hAnsi="Times New Roman"/>
          <w:color w:val="231F20"/>
          <w:sz w:val="15"/>
        </w:rPr>
        <w:t xml:space="preserve"> не заботясь о том</w:t>
      </w:r>
      <w:r>
        <w:rPr>
          <w:rFonts w:ascii="Times New Roman" w:eastAsia="Times New Roman" w:hAnsi="Times New Roman"/>
          <w:color w:val="231F20"/>
          <w:sz w:val="15"/>
        </w:rPr>
        <w:t>,</w:t>
      </w:r>
      <w:r>
        <w:rPr>
          <w:rFonts w:ascii="Times New Roman" w:eastAsia="Times New Roman" w:hAnsi="Times New Roman"/>
          <w:color w:val="231F20"/>
          <w:sz w:val="15"/>
        </w:rPr>
        <w:t xml:space="preserve"> куда упадут раскаленные остатки таких </w:t>
      </w:r>
      <w:r>
        <w:rPr>
          <w:rFonts w:ascii="Times New Roman" w:eastAsia="Times New Roman" w:hAnsi="Times New Roman"/>
          <w:color w:val="231F20"/>
          <w:sz w:val="15"/>
        </w:rPr>
        <w:t>«</w:t>
      </w:r>
      <w:r>
        <w:rPr>
          <w:rFonts w:ascii="Times New Roman" w:eastAsia="Times New Roman" w:hAnsi="Times New Roman"/>
          <w:color w:val="231F20"/>
          <w:sz w:val="15"/>
        </w:rPr>
        <w:t>игрушек</w:t>
      </w:r>
      <w:r>
        <w:rPr>
          <w:rFonts w:ascii="Times New Roman" w:eastAsia="Times New Roman" w:hAnsi="Times New Roman"/>
          <w:color w:val="231F20"/>
          <w:sz w:val="15"/>
        </w:rPr>
        <w:t>»,</w:t>
      </w:r>
      <w:r>
        <w:rPr>
          <w:rFonts w:ascii="Times New Roman" w:eastAsia="Times New Roman" w:hAnsi="Times New Roman"/>
          <w:color w:val="231F20"/>
          <w:sz w:val="15"/>
        </w:rPr>
        <w:t xml:space="preserve"> от которых может возникнуть пожар</w:t>
      </w:r>
      <w:r>
        <w:rPr>
          <w:rFonts w:ascii="Times New Roman" w:eastAsia="Times New Roman" w:hAnsi="Times New Roman"/>
          <w:color w:val="231F20"/>
          <w:sz w:val="15"/>
        </w:rPr>
        <w:t>,</w:t>
      </w:r>
      <w:r>
        <w:rPr>
          <w:rFonts w:ascii="Times New Roman" w:eastAsia="Times New Roman" w:hAnsi="Times New Roman"/>
          <w:color w:val="231F20"/>
          <w:sz w:val="15"/>
        </w:rPr>
        <w:t xml:space="preserve"> а ведь очень часто они попадают на балкон</w:t>
      </w:r>
      <w:r>
        <w:rPr>
          <w:rFonts w:ascii="Times New Roman" w:eastAsia="Times New Roman" w:hAnsi="Times New Roman"/>
          <w:color w:val="231F20"/>
          <w:sz w:val="15"/>
        </w:rPr>
        <w:t>.</w:t>
      </w:r>
      <w:r>
        <w:rPr>
          <w:rFonts w:ascii="Times New Roman" w:eastAsia="Times New Roman" w:hAnsi="Times New Roman"/>
          <w:color w:val="231F20"/>
          <w:sz w:val="15"/>
        </w:rPr>
        <w:t xml:space="preserve"> Пожар на балконах опасен тем</w:t>
      </w:r>
      <w:r>
        <w:rPr>
          <w:rFonts w:ascii="Times New Roman" w:eastAsia="Times New Roman" w:hAnsi="Times New Roman"/>
          <w:color w:val="231F20"/>
          <w:sz w:val="15"/>
        </w:rPr>
        <w:t>,</w:t>
      </w:r>
      <w:r>
        <w:rPr>
          <w:rFonts w:ascii="Times New Roman" w:eastAsia="Times New Roman" w:hAnsi="Times New Roman"/>
          <w:color w:val="231F20"/>
          <w:sz w:val="15"/>
        </w:rPr>
        <w:t xml:space="preserve"> что если на них хранятся горючие материалы</w:t>
      </w:r>
      <w:r>
        <w:rPr>
          <w:rFonts w:ascii="Times New Roman" w:eastAsia="Times New Roman" w:hAnsi="Times New Roman"/>
          <w:color w:val="231F20"/>
          <w:sz w:val="15"/>
        </w:rPr>
        <w:t>,</w:t>
      </w:r>
      <w:r>
        <w:rPr>
          <w:rFonts w:ascii="Times New Roman" w:eastAsia="Times New Roman" w:hAnsi="Times New Roman"/>
          <w:color w:val="231F20"/>
          <w:sz w:val="15"/>
        </w:rPr>
        <w:t xml:space="preserve"> а также стар</w:t>
      </w:r>
      <w:r>
        <w:rPr>
          <w:rFonts w:ascii="Times New Roman" w:eastAsia="Times New Roman" w:hAnsi="Times New Roman"/>
          <w:color w:val="231F20"/>
          <w:sz w:val="15"/>
        </w:rPr>
        <w:t>ая мебель</w:t>
      </w:r>
      <w:r>
        <w:rPr>
          <w:rFonts w:ascii="Times New Roman" w:eastAsia="Times New Roman" w:hAnsi="Times New Roman"/>
          <w:color w:val="231F20"/>
          <w:sz w:val="15"/>
        </w:rPr>
        <w:t>,</w:t>
      </w:r>
      <w:r>
        <w:rPr>
          <w:rFonts w:ascii="Times New Roman" w:eastAsia="Times New Roman" w:hAnsi="Times New Roman"/>
          <w:color w:val="231F20"/>
          <w:sz w:val="15"/>
        </w:rPr>
        <w:t xml:space="preserve"> авторезина</w:t>
      </w:r>
      <w:r>
        <w:rPr>
          <w:rFonts w:ascii="Times New Roman" w:eastAsia="Times New Roman" w:hAnsi="Times New Roman"/>
          <w:color w:val="231F20"/>
          <w:sz w:val="15"/>
        </w:rPr>
        <w:t>,</w:t>
      </w:r>
      <w:r>
        <w:rPr>
          <w:rFonts w:ascii="Times New Roman" w:eastAsia="Times New Roman" w:hAnsi="Times New Roman"/>
          <w:color w:val="231F20"/>
          <w:sz w:val="15"/>
        </w:rPr>
        <w:t xml:space="preserve"> коробки и т</w:t>
      </w:r>
      <w:r>
        <w:rPr>
          <w:rFonts w:ascii="Times New Roman" w:eastAsia="Times New Roman" w:hAnsi="Times New Roman"/>
          <w:color w:val="231F20"/>
          <w:sz w:val="15"/>
        </w:rPr>
        <w:t>.</w:t>
      </w:r>
      <w:r>
        <w:rPr>
          <w:rFonts w:ascii="Times New Roman" w:eastAsia="Times New Roman" w:hAnsi="Times New Roman"/>
          <w:color w:val="231F20"/>
          <w:sz w:val="15"/>
        </w:rPr>
        <w:t>д</w:t>
      </w:r>
      <w:r>
        <w:rPr>
          <w:rFonts w:ascii="Times New Roman" w:eastAsia="Times New Roman" w:hAnsi="Times New Roman"/>
          <w:color w:val="231F20"/>
          <w:sz w:val="15"/>
        </w:rPr>
        <w:t>.,</w:t>
      </w:r>
      <w:r>
        <w:rPr>
          <w:rFonts w:ascii="Times New Roman" w:eastAsia="Times New Roman" w:hAnsi="Times New Roman"/>
          <w:color w:val="231F20"/>
          <w:sz w:val="15"/>
        </w:rPr>
        <w:t xml:space="preserve"> огонь быстро перекидывается на оконную раму</w:t>
      </w:r>
      <w:r>
        <w:rPr>
          <w:rFonts w:ascii="Times New Roman" w:eastAsia="Times New Roman" w:hAnsi="Times New Roman"/>
          <w:color w:val="231F20"/>
          <w:sz w:val="15"/>
        </w:rPr>
        <w:t>,</w:t>
      </w:r>
      <w:r>
        <w:rPr>
          <w:rFonts w:ascii="Times New Roman" w:eastAsia="Times New Roman" w:hAnsi="Times New Roman"/>
          <w:color w:val="231F20"/>
          <w:sz w:val="15"/>
        </w:rPr>
        <w:t xml:space="preserve"> затем в комнату</w:t>
      </w:r>
      <w:r>
        <w:rPr>
          <w:rFonts w:ascii="Times New Roman" w:eastAsia="Times New Roman" w:hAnsi="Times New Roman"/>
          <w:color w:val="231F20"/>
          <w:sz w:val="15"/>
        </w:rPr>
        <w:t>.</w:t>
      </w:r>
      <w:r>
        <w:rPr>
          <w:rFonts w:ascii="Times New Roman" w:eastAsia="Times New Roman" w:hAnsi="Times New Roman"/>
          <w:color w:val="231F20"/>
          <w:sz w:val="15"/>
        </w:rPr>
        <w:t xml:space="preserve"> Также могут загореться и соседние балконы</w:t>
      </w:r>
      <w:r>
        <w:rPr>
          <w:rFonts w:ascii="Times New Roman" w:eastAsia="Times New Roman" w:hAnsi="Times New Roman"/>
          <w:color w:val="231F20"/>
          <w:sz w:val="15"/>
        </w:rPr>
        <w:t>,</w:t>
      </w:r>
      <w:r>
        <w:rPr>
          <w:rFonts w:ascii="Times New Roman" w:eastAsia="Times New Roman" w:hAnsi="Times New Roman"/>
          <w:color w:val="231F20"/>
          <w:sz w:val="15"/>
        </w:rPr>
        <w:t xml:space="preserve"> расположенные рядом или этажом выше</w:t>
      </w:r>
      <w:r>
        <w:rPr>
          <w:rFonts w:ascii="Times New Roman" w:eastAsia="Times New Roman" w:hAnsi="Times New Roman"/>
          <w:color w:val="231F20"/>
          <w:sz w:val="15"/>
        </w:rPr>
        <w:t>.</w:t>
      </w:r>
      <w:r>
        <w:rPr>
          <w:rFonts w:ascii="Times New Roman" w:eastAsia="Times New Roman" w:hAnsi="Times New Roman"/>
          <w:color w:val="231F20"/>
          <w:sz w:val="15"/>
        </w:rPr>
        <w:t xml:space="preserve"> Будьте внимательны</w:t>
      </w:r>
      <w:r>
        <w:rPr>
          <w:rFonts w:ascii="Times New Roman" w:eastAsia="Times New Roman" w:hAnsi="Times New Roman"/>
          <w:color w:val="231F20"/>
          <w:sz w:val="15"/>
        </w:rPr>
        <w:t>,</w:t>
      </w:r>
      <w:r>
        <w:rPr>
          <w:rFonts w:ascii="Times New Roman" w:eastAsia="Times New Roman" w:hAnsi="Times New Roman"/>
          <w:color w:val="231F20"/>
          <w:sz w:val="15"/>
        </w:rPr>
        <w:t xml:space="preserve"> и тогда Новогодние праздники пройдут весело и не принес</w:t>
      </w:r>
      <w:r>
        <w:rPr>
          <w:rFonts w:ascii="Times New Roman" w:eastAsia="Times New Roman" w:hAnsi="Times New Roman"/>
          <w:color w:val="231F20"/>
          <w:sz w:val="15"/>
        </w:rPr>
        <w:t>ут Вам беды</w:t>
      </w:r>
      <w:r>
        <w:rPr>
          <w:rFonts w:ascii="Times New Roman" w:eastAsia="Times New Roman" w:hAnsi="Times New Roman"/>
          <w:color w:val="231F20"/>
          <w:sz w:val="15"/>
        </w:rPr>
        <w:t>.</w:t>
      </w:r>
    </w:p>
    <w:p w:rsidR="00000000" w:rsidRDefault="00F42B10">
      <w:pPr>
        <w:spacing w:line="1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60" w:lineRule="auto"/>
        <w:ind w:firstLine="340"/>
        <w:jc w:val="both"/>
        <w:rPr>
          <w:rFonts w:ascii="Times New Roman" w:eastAsia="Times New Roman" w:hAnsi="Times New Roman"/>
          <w:color w:val="231F20"/>
          <w:sz w:val="16"/>
        </w:rPr>
      </w:pPr>
      <w:r>
        <w:rPr>
          <w:rFonts w:ascii="Times New Roman" w:eastAsia="Times New Roman" w:hAnsi="Times New Roman"/>
          <w:color w:val="231F20"/>
          <w:sz w:val="16"/>
        </w:rPr>
        <w:t xml:space="preserve">В заключение хочется поздравить с наступающим Новым </w:t>
      </w:r>
      <w:r>
        <w:rPr>
          <w:rFonts w:ascii="Times New Roman" w:eastAsia="Times New Roman" w:hAnsi="Times New Roman"/>
          <w:color w:val="231F20"/>
          <w:sz w:val="16"/>
        </w:rPr>
        <w:t>2017</w:t>
      </w:r>
      <w:r>
        <w:rPr>
          <w:rFonts w:ascii="Times New Roman" w:eastAsia="Times New Roman" w:hAnsi="Times New Roman"/>
          <w:color w:val="231F20"/>
          <w:sz w:val="16"/>
        </w:rPr>
        <w:t xml:space="preserve"> годом и пожелать каждой семье благополучия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счастья и здоровья</w:t>
      </w:r>
      <w:r>
        <w:rPr>
          <w:rFonts w:ascii="Times New Roman" w:eastAsia="Times New Roman" w:hAnsi="Times New Roman"/>
          <w:color w:val="231F20"/>
          <w:sz w:val="16"/>
        </w:rPr>
        <w:t>!</w:t>
      </w:r>
    </w:p>
    <w:p w:rsidR="00000000" w:rsidRDefault="00F42B10">
      <w:pPr>
        <w:spacing w:line="161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317" w:lineRule="auto"/>
        <w:ind w:left="2720" w:hanging="722"/>
        <w:rPr>
          <w:rFonts w:ascii="Times New Roman" w:eastAsia="Times New Roman" w:hAnsi="Times New Roman"/>
          <w:color w:val="231F20"/>
          <w:sz w:val="15"/>
        </w:rPr>
      </w:pPr>
      <w:r>
        <w:rPr>
          <w:rFonts w:ascii="Times New Roman" w:eastAsia="Times New Roman" w:hAnsi="Times New Roman"/>
          <w:color w:val="231F20"/>
          <w:sz w:val="15"/>
        </w:rPr>
        <w:t xml:space="preserve">СПб ГКУ </w:t>
      </w:r>
      <w:r>
        <w:rPr>
          <w:rFonts w:ascii="Times New Roman" w:eastAsia="Times New Roman" w:hAnsi="Times New Roman"/>
          <w:color w:val="231F20"/>
          <w:sz w:val="15"/>
        </w:rPr>
        <w:t>«</w:t>
      </w:r>
      <w:r>
        <w:rPr>
          <w:rFonts w:ascii="Times New Roman" w:eastAsia="Times New Roman" w:hAnsi="Times New Roman"/>
          <w:color w:val="231F20"/>
          <w:sz w:val="15"/>
        </w:rPr>
        <w:t>ПСО Фрунзенского района</w:t>
      </w:r>
      <w:r>
        <w:rPr>
          <w:rFonts w:ascii="Times New Roman" w:eastAsia="Times New Roman" w:hAnsi="Times New Roman"/>
          <w:color w:val="231F20"/>
          <w:sz w:val="15"/>
        </w:rPr>
        <w:t>»</w:t>
      </w:r>
      <w:r>
        <w:rPr>
          <w:rFonts w:ascii="Times New Roman" w:eastAsia="Times New Roman" w:hAnsi="Times New Roman"/>
          <w:color w:val="231F20"/>
          <w:sz w:val="15"/>
        </w:rPr>
        <w:t xml:space="preserve"> ОНД ПР Фрунзенского района ТО по Фрунзенскому району Фрунзенское отделение ВДПО</w:t>
      </w:r>
    </w:p>
    <w:p w:rsidR="00000000" w:rsidRDefault="00F42B10">
      <w:pPr>
        <w:spacing w:line="62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231F20"/>
          <w:sz w:val="15"/>
        </w:rPr>
        <w:br w:type="column"/>
      </w:r>
    </w:p>
    <w:p w:rsidR="00000000" w:rsidRDefault="00F42B10">
      <w:pPr>
        <w:spacing w:line="0" w:lineRule="atLeast"/>
        <w:rPr>
          <w:rFonts w:ascii="Times New Roman" w:eastAsia="Times New Roman" w:hAnsi="Times New Roman"/>
          <w:b/>
          <w:color w:val="231F20"/>
          <w:sz w:val="32"/>
        </w:rPr>
      </w:pPr>
      <w:r>
        <w:rPr>
          <w:rFonts w:ascii="Times New Roman" w:eastAsia="Times New Roman" w:hAnsi="Times New Roman"/>
          <w:b/>
          <w:color w:val="231F20"/>
          <w:sz w:val="32"/>
        </w:rPr>
        <w:t>ГОРО</w:t>
      </w:r>
      <w:r>
        <w:rPr>
          <w:rFonts w:ascii="Times New Roman" w:eastAsia="Times New Roman" w:hAnsi="Times New Roman"/>
          <w:b/>
          <w:color w:val="231F20"/>
          <w:sz w:val="32"/>
        </w:rPr>
        <w:t xml:space="preserve">СКОП НА </w:t>
      </w:r>
      <w:r>
        <w:rPr>
          <w:rFonts w:ascii="Times New Roman" w:eastAsia="Times New Roman" w:hAnsi="Times New Roman"/>
          <w:b/>
          <w:color w:val="231F20"/>
          <w:sz w:val="32"/>
        </w:rPr>
        <w:t>2017</w:t>
      </w:r>
      <w:r>
        <w:rPr>
          <w:rFonts w:ascii="Times New Roman" w:eastAsia="Times New Roman" w:hAnsi="Times New Roman"/>
          <w:b/>
          <w:color w:val="231F20"/>
          <w:sz w:val="32"/>
        </w:rPr>
        <w:t xml:space="preserve"> ГОД</w:t>
      </w:r>
    </w:p>
    <w:p w:rsidR="00000000" w:rsidRDefault="00045EC7">
      <w:pPr>
        <w:spacing w:line="25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color w:val="231F20"/>
          <w:sz w:val="32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-4493260</wp:posOffset>
            </wp:positionH>
            <wp:positionV relativeFrom="paragraph">
              <wp:posOffset>-269240</wp:posOffset>
            </wp:positionV>
            <wp:extent cx="8845550" cy="31750"/>
            <wp:effectExtent l="0" t="0" r="0" b="635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42B10">
      <w:pPr>
        <w:spacing w:line="239" w:lineRule="auto"/>
        <w:ind w:left="340"/>
        <w:rPr>
          <w:rFonts w:ascii="Times New Roman" w:eastAsia="Times New Roman" w:hAnsi="Times New Roman"/>
          <w:i/>
          <w:color w:val="231F20"/>
          <w:sz w:val="16"/>
        </w:rPr>
      </w:pPr>
      <w:r>
        <w:rPr>
          <w:rFonts w:ascii="Times New Roman" w:eastAsia="Times New Roman" w:hAnsi="Times New Roman"/>
          <w:i/>
          <w:color w:val="231F20"/>
          <w:sz w:val="16"/>
        </w:rPr>
        <w:t>Овен</w:t>
      </w:r>
    </w:p>
    <w:p w:rsidR="00000000" w:rsidRDefault="00F42B10">
      <w:pPr>
        <w:spacing w:line="1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37" w:lineRule="auto"/>
        <w:ind w:firstLine="340"/>
        <w:jc w:val="both"/>
        <w:rPr>
          <w:rFonts w:ascii="Times New Roman" w:eastAsia="Times New Roman" w:hAnsi="Times New Roman"/>
          <w:color w:val="231F20"/>
          <w:sz w:val="16"/>
        </w:rPr>
      </w:pPr>
      <w:r>
        <w:rPr>
          <w:rFonts w:ascii="Times New Roman" w:eastAsia="Times New Roman" w:hAnsi="Times New Roman"/>
          <w:color w:val="231F20"/>
          <w:sz w:val="16"/>
        </w:rPr>
        <w:t>В жизни Овнов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наконец</w:t>
      </w:r>
      <w:r>
        <w:rPr>
          <w:rFonts w:ascii="Times New Roman" w:eastAsia="Times New Roman" w:hAnsi="Times New Roman"/>
          <w:color w:val="231F20"/>
          <w:sz w:val="16"/>
        </w:rPr>
        <w:t>-</w:t>
      </w:r>
      <w:r>
        <w:rPr>
          <w:rFonts w:ascii="Times New Roman" w:eastAsia="Times New Roman" w:hAnsi="Times New Roman"/>
          <w:color w:val="231F20"/>
          <w:sz w:val="16"/>
        </w:rPr>
        <w:t>то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настала пора расслабиться и ощутить все прелести жизни</w:t>
      </w:r>
      <w:r>
        <w:rPr>
          <w:rFonts w:ascii="Times New Roman" w:eastAsia="Times New Roman" w:hAnsi="Times New Roman"/>
          <w:color w:val="231F20"/>
          <w:sz w:val="16"/>
        </w:rPr>
        <w:t>.</w:t>
      </w:r>
      <w:r>
        <w:rPr>
          <w:rFonts w:ascii="Times New Roman" w:eastAsia="Times New Roman" w:hAnsi="Times New Roman"/>
          <w:color w:val="231F20"/>
          <w:sz w:val="16"/>
        </w:rPr>
        <w:t xml:space="preserve"> Два предыдущих трудных года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прошедшие под девизом </w:t>
      </w:r>
      <w:r>
        <w:rPr>
          <w:rFonts w:ascii="Times New Roman" w:eastAsia="Times New Roman" w:hAnsi="Times New Roman"/>
          <w:color w:val="231F20"/>
          <w:sz w:val="16"/>
        </w:rPr>
        <w:t>«</w:t>
      </w:r>
      <w:r>
        <w:rPr>
          <w:rFonts w:ascii="Times New Roman" w:eastAsia="Times New Roman" w:hAnsi="Times New Roman"/>
          <w:color w:val="231F20"/>
          <w:sz w:val="16"/>
        </w:rPr>
        <w:t xml:space="preserve">Вся жизнь </w:t>
      </w:r>
      <w:r>
        <w:rPr>
          <w:rFonts w:ascii="Times New Roman" w:eastAsia="Times New Roman" w:hAnsi="Times New Roman"/>
          <w:color w:val="231F20"/>
          <w:sz w:val="16"/>
        </w:rPr>
        <w:t>–</w:t>
      </w:r>
      <w:r>
        <w:rPr>
          <w:rFonts w:ascii="Times New Roman" w:eastAsia="Times New Roman" w:hAnsi="Times New Roman"/>
          <w:color w:val="231F20"/>
          <w:sz w:val="16"/>
        </w:rPr>
        <w:t xml:space="preserve"> борьба</w:t>
      </w:r>
      <w:r>
        <w:rPr>
          <w:rFonts w:ascii="Times New Roman" w:eastAsia="Times New Roman" w:hAnsi="Times New Roman"/>
          <w:color w:val="231F20"/>
          <w:sz w:val="16"/>
        </w:rPr>
        <w:t>»</w:t>
      </w:r>
      <w:r>
        <w:rPr>
          <w:rFonts w:ascii="Times New Roman" w:eastAsia="Times New Roman" w:hAnsi="Times New Roman"/>
          <w:color w:val="231F20"/>
          <w:sz w:val="16"/>
        </w:rPr>
        <w:t xml:space="preserve"> остались позади</w:t>
      </w:r>
      <w:r>
        <w:rPr>
          <w:rFonts w:ascii="Times New Roman" w:eastAsia="Times New Roman" w:hAnsi="Times New Roman"/>
          <w:color w:val="231F20"/>
          <w:sz w:val="16"/>
        </w:rPr>
        <w:t>.</w:t>
      </w:r>
      <w:r>
        <w:rPr>
          <w:rFonts w:ascii="Times New Roman" w:eastAsia="Times New Roman" w:hAnsi="Times New Roman"/>
          <w:color w:val="231F20"/>
          <w:sz w:val="16"/>
        </w:rPr>
        <w:t xml:space="preserve"> Настало время представителям этого знака пожинать плоды сво</w:t>
      </w:r>
      <w:r>
        <w:rPr>
          <w:rFonts w:ascii="Times New Roman" w:eastAsia="Times New Roman" w:hAnsi="Times New Roman"/>
          <w:color w:val="231F20"/>
          <w:sz w:val="16"/>
        </w:rPr>
        <w:t>его упорного труда</w:t>
      </w:r>
      <w:r>
        <w:rPr>
          <w:rFonts w:ascii="Times New Roman" w:eastAsia="Times New Roman" w:hAnsi="Times New Roman"/>
          <w:color w:val="231F20"/>
          <w:sz w:val="16"/>
        </w:rPr>
        <w:t>.</w:t>
      </w:r>
      <w:r>
        <w:rPr>
          <w:rFonts w:ascii="Times New Roman" w:eastAsia="Times New Roman" w:hAnsi="Times New Roman"/>
          <w:color w:val="231F20"/>
          <w:sz w:val="16"/>
        </w:rPr>
        <w:t xml:space="preserve"> Хотя нельзя сказать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что все само собой упадет к ногам Овнов</w:t>
      </w:r>
      <w:r>
        <w:rPr>
          <w:rFonts w:ascii="Times New Roman" w:eastAsia="Times New Roman" w:hAnsi="Times New Roman"/>
          <w:color w:val="231F20"/>
          <w:sz w:val="16"/>
        </w:rPr>
        <w:t>.</w:t>
      </w:r>
    </w:p>
    <w:p w:rsidR="00000000" w:rsidRDefault="00F42B10">
      <w:pPr>
        <w:spacing w:line="1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37" w:lineRule="auto"/>
        <w:ind w:firstLine="340"/>
        <w:jc w:val="both"/>
        <w:rPr>
          <w:rFonts w:ascii="Times New Roman" w:eastAsia="Times New Roman" w:hAnsi="Times New Roman"/>
          <w:color w:val="231F20"/>
          <w:sz w:val="16"/>
        </w:rPr>
      </w:pPr>
      <w:r>
        <w:rPr>
          <w:rFonts w:ascii="Times New Roman" w:eastAsia="Times New Roman" w:hAnsi="Times New Roman"/>
          <w:color w:val="231F20"/>
          <w:sz w:val="16"/>
        </w:rPr>
        <w:t>Чтобы что</w:t>
      </w:r>
      <w:r>
        <w:rPr>
          <w:rFonts w:ascii="Times New Roman" w:eastAsia="Times New Roman" w:hAnsi="Times New Roman"/>
          <w:color w:val="231F20"/>
          <w:sz w:val="16"/>
        </w:rPr>
        <w:t>-</w:t>
      </w:r>
      <w:r>
        <w:rPr>
          <w:rFonts w:ascii="Times New Roman" w:eastAsia="Times New Roman" w:hAnsi="Times New Roman"/>
          <w:color w:val="231F20"/>
          <w:sz w:val="16"/>
        </w:rPr>
        <w:t>то получить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нужно будет приложить некоторые усилия и быть внимательным</w:t>
      </w:r>
      <w:r>
        <w:rPr>
          <w:rFonts w:ascii="Times New Roman" w:eastAsia="Times New Roman" w:hAnsi="Times New Roman"/>
          <w:color w:val="231F20"/>
          <w:sz w:val="16"/>
        </w:rPr>
        <w:t>.</w:t>
      </w:r>
      <w:r>
        <w:rPr>
          <w:rFonts w:ascii="Times New Roman" w:eastAsia="Times New Roman" w:hAnsi="Times New Roman"/>
          <w:color w:val="231F20"/>
          <w:sz w:val="16"/>
        </w:rPr>
        <w:t xml:space="preserve"> Тем не менее это уже не та львиная схватка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которую приходилось вести ранее</w:t>
      </w:r>
      <w:r>
        <w:rPr>
          <w:rFonts w:ascii="Times New Roman" w:eastAsia="Times New Roman" w:hAnsi="Times New Roman"/>
          <w:color w:val="231F20"/>
          <w:sz w:val="16"/>
        </w:rPr>
        <w:t>.</w:t>
      </w:r>
      <w:r>
        <w:rPr>
          <w:rFonts w:ascii="Times New Roman" w:eastAsia="Times New Roman" w:hAnsi="Times New Roman"/>
          <w:color w:val="231F20"/>
          <w:sz w:val="16"/>
        </w:rPr>
        <w:t xml:space="preserve"> Скорее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это м</w:t>
      </w:r>
      <w:r>
        <w:rPr>
          <w:rFonts w:ascii="Times New Roman" w:eastAsia="Times New Roman" w:hAnsi="Times New Roman"/>
          <w:color w:val="231F20"/>
          <w:sz w:val="16"/>
        </w:rPr>
        <w:t>ожно на</w:t>
      </w:r>
      <w:r>
        <w:rPr>
          <w:rFonts w:ascii="Times New Roman" w:eastAsia="Times New Roman" w:hAnsi="Times New Roman"/>
          <w:color w:val="231F20"/>
          <w:sz w:val="16"/>
        </w:rPr>
        <w:t>-</w:t>
      </w:r>
      <w:r>
        <w:rPr>
          <w:rFonts w:ascii="Times New Roman" w:eastAsia="Times New Roman" w:hAnsi="Times New Roman"/>
          <w:color w:val="231F20"/>
          <w:sz w:val="16"/>
        </w:rPr>
        <w:t>звать последним рывком перед финишем</w:t>
      </w:r>
      <w:r>
        <w:rPr>
          <w:rFonts w:ascii="Times New Roman" w:eastAsia="Times New Roman" w:hAnsi="Times New Roman"/>
          <w:color w:val="231F20"/>
          <w:sz w:val="16"/>
        </w:rPr>
        <w:t>.</w:t>
      </w:r>
      <w:r>
        <w:rPr>
          <w:rFonts w:ascii="Times New Roman" w:eastAsia="Times New Roman" w:hAnsi="Times New Roman"/>
          <w:color w:val="231F20"/>
          <w:sz w:val="16"/>
        </w:rPr>
        <w:t xml:space="preserve"> И рывок этот придется сделать в первой половине года</w:t>
      </w:r>
      <w:r>
        <w:rPr>
          <w:rFonts w:ascii="Times New Roman" w:eastAsia="Times New Roman" w:hAnsi="Times New Roman"/>
          <w:color w:val="231F20"/>
          <w:sz w:val="16"/>
        </w:rPr>
        <w:t>.</w:t>
      </w:r>
      <w:r>
        <w:rPr>
          <w:rFonts w:ascii="Times New Roman" w:eastAsia="Times New Roman" w:hAnsi="Times New Roman"/>
          <w:color w:val="231F20"/>
          <w:sz w:val="16"/>
        </w:rPr>
        <w:t xml:space="preserve"> А вот с лета начнется настоящий </w:t>
      </w:r>
      <w:r>
        <w:rPr>
          <w:rFonts w:ascii="Times New Roman" w:eastAsia="Times New Roman" w:hAnsi="Times New Roman"/>
          <w:color w:val="231F20"/>
          <w:sz w:val="16"/>
        </w:rPr>
        <w:t>«</w:t>
      </w:r>
      <w:r>
        <w:rPr>
          <w:rFonts w:ascii="Times New Roman" w:eastAsia="Times New Roman" w:hAnsi="Times New Roman"/>
          <w:color w:val="231F20"/>
          <w:sz w:val="16"/>
        </w:rPr>
        <w:t>курортный</w:t>
      </w:r>
      <w:r>
        <w:rPr>
          <w:rFonts w:ascii="Times New Roman" w:eastAsia="Times New Roman" w:hAnsi="Times New Roman"/>
          <w:color w:val="231F20"/>
          <w:sz w:val="16"/>
        </w:rPr>
        <w:t>»</w:t>
      </w:r>
      <w:r>
        <w:rPr>
          <w:rFonts w:ascii="Times New Roman" w:eastAsia="Times New Roman" w:hAnsi="Times New Roman"/>
          <w:color w:val="231F20"/>
          <w:sz w:val="16"/>
        </w:rPr>
        <w:t xml:space="preserve"> этап в жизни Овнов</w:t>
      </w:r>
      <w:r>
        <w:rPr>
          <w:rFonts w:ascii="Times New Roman" w:eastAsia="Times New Roman" w:hAnsi="Times New Roman"/>
          <w:color w:val="231F20"/>
          <w:sz w:val="16"/>
        </w:rPr>
        <w:t>.</w:t>
      </w:r>
    </w:p>
    <w:p w:rsidR="00000000" w:rsidRDefault="00F42B10">
      <w:pPr>
        <w:spacing w:line="239" w:lineRule="auto"/>
        <w:ind w:left="340"/>
        <w:rPr>
          <w:rFonts w:ascii="Times New Roman" w:eastAsia="Times New Roman" w:hAnsi="Times New Roman"/>
          <w:i/>
          <w:color w:val="231F20"/>
          <w:sz w:val="16"/>
        </w:rPr>
      </w:pPr>
      <w:r>
        <w:rPr>
          <w:rFonts w:ascii="Times New Roman" w:eastAsia="Times New Roman" w:hAnsi="Times New Roman"/>
          <w:i/>
          <w:color w:val="231F20"/>
          <w:sz w:val="16"/>
        </w:rPr>
        <w:t>Телец</w:t>
      </w:r>
    </w:p>
    <w:p w:rsidR="00000000" w:rsidRDefault="00F42B10">
      <w:pPr>
        <w:spacing w:line="237" w:lineRule="auto"/>
        <w:ind w:firstLine="340"/>
        <w:jc w:val="both"/>
        <w:rPr>
          <w:rFonts w:ascii="Times New Roman" w:eastAsia="Times New Roman" w:hAnsi="Times New Roman"/>
          <w:color w:val="231F20"/>
          <w:sz w:val="16"/>
        </w:rPr>
      </w:pPr>
      <w:r>
        <w:rPr>
          <w:rFonts w:ascii="Times New Roman" w:eastAsia="Times New Roman" w:hAnsi="Times New Roman"/>
          <w:color w:val="231F20"/>
          <w:sz w:val="16"/>
        </w:rPr>
        <w:t>Итак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год Обезьяны позади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а значит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в прошлом остались все неудачи и поражения 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пост</w:t>
      </w:r>
      <w:r>
        <w:rPr>
          <w:rFonts w:ascii="Times New Roman" w:eastAsia="Times New Roman" w:hAnsi="Times New Roman"/>
          <w:color w:val="231F20"/>
          <w:sz w:val="16"/>
        </w:rPr>
        <w:t>оянная суета и напряженность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которые сопутствовали Тельцам ранее</w:t>
      </w:r>
      <w:r>
        <w:rPr>
          <w:rFonts w:ascii="Times New Roman" w:eastAsia="Times New Roman" w:hAnsi="Times New Roman"/>
          <w:color w:val="231F20"/>
          <w:sz w:val="16"/>
        </w:rPr>
        <w:t>.</w:t>
      </w:r>
      <w:r>
        <w:rPr>
          <w:rFonts w:ascii="Times New Roman" w:eastAsia="Times New Roman" w:hAnsi="Times New Roman"/>
          <w:color w:val="231F20"/>
          <w:sz w:val="16"/>
        </w:rPr>
        <w:t xml:space="preserve"> Наконец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настало время успокоиться и получить удовольствие от жизни</w:t>
      </w:r>
      <w:r>
        <w:rPr>
          <w:rFonts w:ascii="Times New Roman" w:eastAsia="Times New Roman" w:hAnsi="Times New Roman"/>
          <w:color w:val="231F20"/>
          <w:sz w:val="16"/>
        </w:rPr>
        <w:t>.</w:t>
      </w:r>
    </w:p>
    <w:p w:rsidR="00000000" w:rsidRDefault="00F42B10">
      <w:pPr>
        <w:spacing w:line="1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37" w:lineRule="auto"/>
        <w:ind w:firstLine="340"/>
        <w:jc w:val="both"/>
        <w:rPr>
          <w:rFonts w:ascii="Times New Roman" w:eastAsia="Times New Roman" w:hAnsi="Times New Roman"/>
          <w:color w:val="231F20"/>
          <w:sz w:val="16"/>
        </w:rPr>
      </w:pPr>
      <w:r>
        <w:rPr>
          <w:rFonts w:ascii="Times New Roman" w:eastAsia="Times New Roman" w:hAnsi="Times New Roman"/>
          <w:color w:val="231F20"/>
          <w:sz w:val="16"/>
        </w:rPr>
        <w:t>Звезды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конечно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не гарантируют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что все будет идти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как по маслу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но на хорошую компенса</w:t>
      </w:r>
      <w:r>
        <w:rPr>
          <w:rFonts w:ascii="Times New Roman" w:eastAsia="Times New Roman" w:hAnsi="Times New Roman"/>
          <w:color w:val="231F20"/>
          <w:sz w:val="16"/>
        </w:rPr>
        <w:t>-</w:t>
      </w:r>
      <w:r>
        <w:rPr>
          <w:rFonts w:ascii="Times New Roman" w:eastAsia="Times New Roman" w:hAnsi="Times New Roman"/>
          <w:color w:val="231F20"/>
          <w:sz w:val="16"/>
        </w:rPr>
        <w:t>цию за понесенные эмоциональн</w:t>
      </w:r>
      <w:r>
        <w:rPr>
          <w:rFonts w:ascii="Times New Roman" w:eastAsia="Times New Roman" w:hAnsi="Times New Roman"/>
          <w:color w:val="231F20"/>
          <w:sz w:val="16"/>
        </w:rPr>
        <w:t>ые и материальные потери вполне можно рассчитывать</w:t>
      </w:r>
      <w:r>
        <w:rPr>
          <w:rFonts w:ascii="Times New Roman" w:eastAsia="Times New Roman" w:hAnsi="Times New Roman"/>
          <w:color w:val="231F20"/>
          <w:sz w:val="16"/>
        </w:rPr>
        <w:t>.</w:t>
      </w:r>
      <w:r>
        <w:rPr>
          <w:rFonts w:ascii="Times New Roman" w:eastAsia="Times New Roman" w:hAnsi="Times New Roman"/>
          <w:color w:val="231F20"/>
          <w:sz w:val="16"/>
        </w:rPr>
        <w:t xml:space="preserve"> Немного терпения и упорства </w:t>
      </w:r>
      <w:r>
        <w:rPr>
          <w:rFonts w:ascii="Times New Roman" w:eastAsia="Times New Roman" w:hAnsi="Times New Roman"/>
          <w:color w:val="231F20"/>
          <w:sz w:val="16"/>
        </w:rPr>
        <w:t>–</w:t>
      </w:r>
      <w:r>
        <w:rPr>
          <w:rFonts w:ascii="Times New Roman" w:eastAsia="Times New Roman" w:hAnsi="Times New Roman"/>
          <w:color w:val="231F20"/>
          <w:sz w:val="16"/>
        </w:rPr>
        <w:t xml:space="preserve"> и дела пойдут в гору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шепчут небесные светила</w:t>
      </w:r>
      <w:r>
        <w:rPr>
          <w:rFonts w:ascii="Times New Roman" w:eastAsia="Times New Roman" w:hAnsi="Times New Roman"/>
          <w:color w:val="231F20"/>
          <w:sz w:val="16"/>
        </w:rPr>
        <w:t>.</w:t>
      </w:r>
    </w:p>
    <w:p w:rsidR="00000000" w:rsidRDefault="00F42B10">
      <w:pPr>
        <w:spacing w:line="1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37" w:lineRule="auto"/>
        <w:ind w:firstLine="340"/>
        <w:jc w:val="both"/>
        <w:rPr>
          <w:rFonts w:ascii="Times New Roman" w:eastAsia="Times New Roman" w:hAnsi="Times New Roman"/>
          <w:color w:val="231F20"/>
          <w:sz w:val="16"/>
        </w:rPr>
      </w:pPr>
      <w:r>
        <w:rPr>
          <w:rFonts w:ascii="Times New Roman" w:eastAsia="Times New Roman" w:hAnsi="Times New Roman"/>
          <w:color w:val="231F20"/>
          <w:sz w:val="16"/>
        </w:rPr>
        <w:t>Полностью впасть в блаженное спокойствие Тельцам не даст и круговерть событий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которым наполнен год Петуха</w:t>
      </w:r>
      <w:r>
        <w:rPr>
          <w:rFonts w:ascii="Times New Roman" w:eastAsia="Times New Roman" w:hAnsi="Times New Roman"/>
          <w:color w:val="231F20"/>
          <w:sz w:val="16"/>
        </w:rPr>
        <w:t>.</w:t>
      </w:r>
    </w:p>
    <w:p w:rsidR="00000000" w:rsidRDefault="00F42B10">
      <w:pPr>
        <w:spacing w:line="238" w:lineRule="auto"/>
        <w:ind w:left="340"/>
        <w:rPr>
          <w:rFonts w:ascii="Times New Roman" w:eastAsia="Times New Roman" w:hAnsi="Times New Roman"/>
          <w:i/>
          <w:color w:val="231F20"/>
          <w:sz w:val="16"/>
        </w:rPr>
      </w:pPr>
      <w:r>
        <w:rPr>
          <w:rFonts w:ascii="Times New Roman" w:eastAsia="Times New Roman" w:hAnsi="Times New Roman"/>
          <w:i/>
          <w:color w:val="231F20"/>
          <w:sz w:val="16"/>
        </w:rPr>
        <w:t>Близнецы</w:t>
      </w:r>
    </w:p>
    <w:p w:rsidR="00000000" w:rsidRDefault="00F42B10">
      <w:pPr>
        <w:spacing w:line="237" w:lineRule="auto"/>
        <w:ind w:firstLine="340"/>
        <w:jc w:val="both"/>
        <w:rPr>
          <w:rFonts w:ascii="Times New Roman" w:eastAsia="Times New Roman" w:hAnsi="Times New Roman"/>
          <w:color w:val="231F20"/>
          <w:sz w:val="16"/>
        </w:rPr>
      </w:pPr>
      <w:r>
        <w:rPr>
          <w:rFonts w:ascii="Times New Roman" w:eastAsia="Times New Roman" w:hAnsi="Times New Roman"/>
          <w:color w:val="231F20"/>
          <w:sz w:val="16"/>
        </w:rPr>
        <w:t>Близнецам</w:t>
      </w:r>
      <w:r>
        <w:rPr>
          <w:rFonts w:ascii="Times New Roman" w:eastAsia="Times New Roman" w:hAnsi="Times New Roman"/>
          <w:color w:val="231F20"/>
          <w:sz w:val="16"/>
        </w:rPr>
        <w:t xml:space="preserve"> предстоит сделать важный шаг на пути к своему светлому будущему</w:t>
      </w:r>
      <w:r>
        <w:rPr>
          <w:rFonts w:ascii="Times New Roman" w:eastAsia="Times New Roman" w:hAnsi="Times New Roman"/>
          <w:color w:val="231F20"/>
          <w:sz w:val="16"/>
        </w:rPr>
        <w:t>.</w:t>
      </w:r>
      <w:r>
        <w:rPr>
          <w:rFonts w:ascii="Times New Roman" w:eastAsia="Times New Roman" w:hAnsi="Times New Roman"/>
          <w:color w:val="231F20"/>
          <w:sz w:val="16"/>
        </w:rPr>
        <w:t xml:space="preserve"> Процветание им обеспечит поставленная верно задача</w:t>
      </w:r>
      <w:r>
        <w:rPr>
          <w:rFonts w:ascii="Times New Roman" w:eastAsia="Times New Roman" w:hAnsi="Times New Roman"/>
          <w:color w:val="231F20"/>
          <w:sz w:val="16"/>
        </w:rPr>
        <w:t>.</w:t>
      </w:r>
      <w:r>
        <w:rPr>
          <w:rFonts w:ascii="Times New Roman" w:eastAsia="Times New Roman" w:hAnsi="Times New Roman"/>
          <w:color w:val="231F20"/>
          <w:sz w:val="16"/>
        </w:rPr>
        <w:t xml:space="preserve"> Однако принимать решения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не обдумав все тонкости и не исключив все подводные камни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неразумно</w:t>
      </w:r>
      <w:r>
        <w:rPr>
          <w:rFonts w:ascii="Times New Roman" w:eastAsia="Times New Roman" w:hAnsi="Times New Roman"/>
          <w:color w:val="231F20"/>
          <w:sz w:val="16"/>
        </w:rPr>
        <w:t>.</w:t>
      </w:r>
    </w:p>
    <w:p w:rsidR="00000000" w:rsidRDefault="00F42B10">
      <w:pPr>
        <w:spacing w:line="1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37" w:lineRule="auto"/>
        <w:ind w:firstLine="340"/>
        <w:jc w:val="both"/>
        <w:rPr>
          <w:rFonts w:ascii="Times New Roman" w:eastAsia="Times New Roman" w:hAnsi="Times New Roman"/>
          <w:color w:val="231F20"/>
          <w:sz w:val="16"/>
        </w:rPr>
      </w:pPr>
      <w:r>
        <w:rPr>
          <w:rFonts w:ascii="Times New Roman" w:eastAsia="Times New Roman" w:hAnsi="Times New Roman"/>
          <w:color w:val="231F20"/>
          <w:sz w:val="16"/>
        </w:rPr>
        <w:t>Нужно обязательно все взвесить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исключить</w:t>
      </w:r>
      <w:r>
        <w:rPr>
          <w:rFonts w:ascii="Times New Roman" w:eastAsia="Times New Roman" w:hAnsi="Times New Roman"/>
          <w:color w:val="231F20"/>
          <w:sz w:val="16"/>
        </w:rPr>
        <w:t xml:space="preserve"> риски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чтобы потом не корить себя за упущенную выгоду</w:t>
      </w:r>
      <w:r>
        <w:rPr>
          <w:rFonts w:ascii="Times New Roman" w:eastAsia="Times New Roman" w:hAnsi="Times New Roman"/>
          <w:color w:val="231F20"/>
          <w:sz w:val="16"/>
        </w:rPr>
        <w:t>.</w:t>
      </w:r>
      <w:r>
        <w:rPr>
          <w:rFonts w:ascii="Times New Roman" w:eastAsia="Times New Roman" w:hAnsi="Times New Roman"/>
          <w:color w:val="231F20"/>
          <w:sz w:val="16"/>
        </w:rPr>
        <w:t xml:space="preserve"> Ошибка может стоить не одного потерянного года</w:t>
      </w:r>
      <w:r>
        <w:rPr>
          <w:rFonts w:ascii="Times New Roman" w:eastAsia="Times New Roman" w:hAnsi="Times New Roman"/>
          <w:color w:val="231F20"/>
          <w:sz w:val="16"/>
        </w:rPr>
        <w:t>.</w:t>
      </w:r>
      <w:r>
        <w:rPr>
          <w:rFonts w:ascii="Times New Roman" w:eastAsia="Times New Roman" w:hAnsi="Times New Roman"/>
          <w:color w:val="231F20"/>
          <w:sz w:val="16"/>
        </w:rPr>
        <w:t xml:space="preserve"> Звезды же будут Вам благоволить во всех начинаниях</w:t>
      </w:r>
      <w:r>
        <w:rPr>
          <w:rFonts w:ascii="Times New Roman" w:eastAsia="Times New Roman" w:hAnsi="Times New Roman"/>
          <w:color w:val="231F20"/>
          <w:sz w:val="16"/>
        </w:rPr>
        <w:t>.</w:t>
      </w:r>
    </w:p>
    <w:p w:rsidR="00000000" w:rsidRDefault="00F42B10">
      <w:pPr>
        <w:spacing w:line="1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37" w:lineRule="auto"/>
        <w:ind w:firstLine="340"/>
        <w:jc w:val="both"/>
        <w:rPr>
          <w:rFonts w:ascii="Times New Roman" w:eastAsia="Times New Roman" w:hAnsi="Times New Roman"/>
          <w:color w:val="231F20"/>
          <w:sz w:val="16"/>
        </w:rPr>
      </w:pPr>
      <w:r>
        <w:rPr>
          <w:rFonts w:ascii="Times New Roman" w:eastAsia="Times New Roman" w:hAnsi="Times New Roman"/>
          <w:color w:val="231F20"/>
          <w:sz w:val="16"/>
        </w:rPr>
        <w:t>Год Петуха наполнен радостными впечатлениями и успешными начинаниями</w:t>
      </w:r>
      <w:r>
        <w:rPr>
          <w:rFonts w:ascii="Times New Roman" w:eastAsia="Times New Roman" w:hAnsi="Times New Roman"/>
          <w:color w:val="231F20"/>
          <w:sz w:val="16"/>
        </w:rPr>
        <w:t>.</w:t>
      </w:r>
      <w:r>
        <w:rPr>
          <w:rFonts w:ascii="Times New Roman" w:eastAsia="Times New Roman" w:hAnsi="Times New Roman"/>
          <w:color w:val="231F20"/>
          <w:sz w:val="16"/>
        </w:rPr>
        <w:t xml:space="preserve"> Это во всех от</w:t>
      </w:r>
      <w:r>
        <w:rPr>
          <w:rFonts w:ascii="Times New Roman" w:eastAsia="Times New Roman" w:hAnsi="Times New Roman"/>
          <w:color w:val="231F20"/>
          <w:sz w:val="16"/>
        </w:rPr>
        <w:t>-</w:t>
      </w:r>
      <w:r>
        <w:rPr>
          <w:rFonts w:ascii="Times New Roman" w:eastAsia="Times New Roman" w:hAnsi="Times New Roman"/>
          <w:color w:val="231F20"/>
          <w:sz w:val="16"/>
        </w:rPr>
        <w:t>ношениях позит</w:t>
      </w:r>
      <w:r>
        <w:rPr>
          <w:rFonts w:ascii="Times New Roman" w:eastAsia="Times New Roman" w:hAnsi="Times New Roman"/>
          <w:color w:val="231F20"/>
          <w:sz w:val="16"/>
        </w:rPr>
        <w:t>ивное для Близнецов время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когда они будут чувствовать присутствие в воздухе вол</w:t>
      </w:r>
      <w:r>
        <w:rPr>
          <w:rFonts w:ascii="Times New Roman" w:eastAsia="Times New Roman" w:hAnsi="Times New Roman"/>
          <w:color w:val="231F20"/>
          <w:sz w:val="16"/>
        </w:rPr>
        <w:t>-</w:t>
      </w:r>
      <w:r>
        <w:rPr>
          <w:rFonts w:ascii="Times New Roman" w:eastAsia="Times New Roman" w:hAnsi="Times New Roman"/>
          <w:color w:val="231F20"/>
          <w:sz w:val="16"/>
        </w:rPr>
        <w:t>шебства</w:t>
      </w:r>
      <w:r>
        <w:rPr>
          <w:rFonts w:ascii="Times New Roman" w:eastAsia="Times New Roman" w:hAnsi="Times New Roman"/>
          <w:color w:val="231F20"/>
          <w:sz w:val="16"/>
        </w:rPr>
        <w:t>.</w:t>
      </w:r>
    </w:p>
    <w:p w:rsidR="00000000" w:rsidRDefault="00F42B10">
      <w:pPr>
        <w:spacing w:line="238" w:lineRule="auto"/>
        <w:ind w:left="340"/>
        <w:rPr>
          <w:rFonts w:ascii="Times New Roman" w:eastAsia="Times New Roman" w:hAnsi="Times New Roman"/>
          <w:i/>
          <w:color w:val="231F20"/>
          <w:sz w:val="16"/>
        </w:rPr>
      </w:pPr>
      <w:r>
        <w:rPr>
          <w:rFonts w:ascii="Times New Roman" w:eastAsia="Times New Roman" w:hAnsi="Times New Roman"/>
          <w:i/>
          <w:color w:val="231F20"/>
          <w:sz w:val="16"/>
        </w:rPr>
        <w:t>Рак</w:t>
      </w:r>
    </w:p>
    <w:p w:rsidR="00000000" w:rsidRDefault="00F42B10">
      <w:pPr>
        <w:spacing w:line="237" w:lineRule="auto"/>
        <w:ind w:firstLine="340"/>
        <w:jc w:val="both"/>
        <w:rPr>
          <w:rFonts w:ascii="Times New Roman" w:eastAsia="Times New Roman" w:hAnsi="Times New Roman"/>
          <w:color w:val="231F20"/>
          <w:sz w:val="16"/>
        </w:rPr>
      </w:pPr>
      <w:r>
        <w:rPr>
          <w:rFonts w:ascii="Times New Roman" w:eastAsia="Times New Roman" w:hAnsi="Times New Roman"/>
          <w:color w:val="231F20"/>
          <w:sz w:val="16"/>
        </w:rPr>
        <w:t>Внутренний мир Раков ждет большая перестройка</w:t>
      </w:r>
      <w:r>
        <w:rPr>
          <w:rFonts w:ascii="Times New Roman" w:eastAsia="Times New Roman" w:hAnsi="Times New Roman"/>
          <w:color w:val="231F20"/>
          <w:sz w:val="16"/>
        </w:rPr>
        <w:t>.</w:t>
      </w:r>
      <w:r>
        <w:rPr>
          <w:rFonts w:ascii="Times New Roman" w:eastAsia="Times New Roman" w:hAnsi="Times New Roman"/>
          <w:color w:val="231F20"/>
          <w:sz w:val="16"/>
        </w:rPr>
        <w:t xml:space="preserve"> Они станут избавляться от старого и впу</w:t>
      </w:r>
      <w:r>
        <w:rPr>
          <w:rFonts w:ascii="Times New Roman" w:eastAsia="Times New Roman" w:hAnsi="Times New Roman"/>
          <w:color w:val="231F20"/>
          <w:sz w:val="16"/>
        </w:rPr>
        <w:t>-</w:t>
      </w:r>
      <w:r>
        <w:rPr>
          <w:rFonts w:ascii="Times New Roman" w:eastAsia="Times New Roman" w:hAnsi="Times New Roman"/>
          <w:color w:val="231F20"/>
          <w:sz w:val="16"/>
        </w:rPr>
        <w:t xml:space="preserve">скать в свою жизнь новое </w:t>
      </w:r>
      <w:r>
        <w:rPr>
          <w:rFonts w:ascii="Times New Roman" w:eastAsia="Times New Roman" w:hAnsi="Times New Roman"/>
          <w:color w:val="231F20"/>
          <w:sz w:val="16"/>
        </w:rPr>
        <w:t>.</w:t>
      </w:r>
      <w:r>
        <w:rPr>
          <w:rFonts w:ascii="Times New Roman" w:eastAsia="Times New Roman" w:hAnsi="Times New Roman"/>
          <w:color w:val="231F20"/>
          <w:sz w:val="16"/>
        </w:rPr>
        <w:t xml:space="preserve"> Эта </w:t>
      </w:r>
      <w:r>
        <w:rPr>
          <w:rFonts w:ascii="Times New Roman" w:eastAsia="Times New Roman" w:hAnsi="Times New Roman"/>
          <w:color w:val="231F20"/>
          <w:sz w:val="16"/>
        </w:rPr>
        <w:t>«</w:t>
      </w:r>
      <w:r>
        <w:rPr>
          <w:rFonts w:ascii="Times New Roman" w:eastAsia="Times New Roman" w:hAnsi="Times New Roman"/>
          <w:color w:val="231F20"/>
          <w:sz w:val="16"/>
        </w:rPr>
        <w:t>модернизация души</w:t>
      </w:r>
      <w:r>
        <w:rPr>
          <w:rFonts w:ascii="Times New Roman" w:eastAsia="Times New Roman" w:hAnsi="Times New Roman"/>
          <w:color w:val="231F20"/>
          <w:sz w:val="16"/>
        </w:rPr>
        <w:t>»</w:t>
      </w:r>
      <w:r>
        <w:rPr>
          <w:rFonts w:ascii="Times New Roman" w:eastAsia="Times New Roman" w:hAnsi="Times New Roman"/>
          <w:color w:val="231F20"/>
          <w:sz w:val="16"/>
        </w:rPr>
        <w:t xml:space="preserve"> отложит отпечаток на все</w:t>
      </w:r>
      <w:r>
        <w:rPr>
          <w:rFonts w:ascii="Times New Roman" w:eastAsia="Times New Roman" w:hAnsi="Times New Roman"/>
          <w:color w:val="231F20"/>
          <w:sz w:val="16"/>
        </w:rPr>
        <w:t xml:space="preserve"> сферы жизни Раков</w:t>
      </w:r>
      <w:r>
        <w:rPr>
          <w:rFonts w:ascii="Times New Roman" w:eastAsia="Times New Roman" w:hAnsi="Times New Roman"/>
          <w:color w:val="231F20"/>
          <w:sz w:val="16"/>
        </w:rPr>
        <w:t>.</w:t>
      </w:r>
      <w:r>
        <w:rPr>
          <w:rFonts w:ascii="Times New Roman" w:eastAsia="Times New Roman" w:hAnsi="Times New Roman"/>
          <w:color w:val="231F20"/>
          <w:sz w:val="16"/>
        </w:rPr>
        <w:t xml:space="preserve"> Они утратят уверенность в себе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почувствуют отрешенность от этого мира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потеряют связь с самим собой</w:t>
      </w:r>
      <w:r>
        <w:rPr>
          <w:rFonts w:ascii="Times New Roman" w:eastAsia="Times New Roman" w:hAnsi="Times New Roman"/>
          <w:color w:val="231F20"/>
          <w:sz w:val="16"/>
        </w:rPr>
        <w:t>.</w:t>
      </w:r>
    </w:p>
    <w:p w:rsidR="00000000" w:rsidRDefault="00F42B10">
      <w:pPr>
        <w:spacing w:line="1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37" w:lineRule="auto"/>
        <w:ind w:firstLine="340"/>
        <w:jc w:val="both"/>
        <w:rPr>
          <w:rFonts w:ascii="Times New Roman" w:eastAsia="Times New Roman" w:hAnsi="Times New Roman"/>
          <w:color w:val="231F20"/>
          <w:sz w:val="16"/>
        </w:rPr>
      </w:pPr>
      <w:r>
        <w:rPr>
          <w:rFonts w:ascii="Times New Roman" w:eastAsia="Times New Roman" w:hAnsi="Times New Roman"/>
          <w:color w:val="231F20"/>
          <w:sz w:val="16"/>
        </w:rPr>
        <w:t>К счастью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этот процесс обратим</w:t>
      </w:r>
      <w:r>
        <w:rPr>
          <w:rFonts w:ascii="Times New Roman" w:eastAsia="Times New Roman" w:hAnsi="Times New Roman"/>
          <w:color w:val="231F20"/>
          <w:sz w:val="16"/>
        </w:rPr>
        <w:t>.</w:t>
      </w:r>
      <w:r>
        <w:rPr>
          <w:rFonts w:ascii="Times New Roman" w:eastAsia="Times New Roman" w:hAnsi="Times New Roman"/>
          <w:color w:val="231F20"/>
          <w:sz w:val="16"/>
        </w:rPr>
        <w:t xml:space="preserve"> Как только новые убеждения и взгляды на жизнь утвердят</w:t>
      </w:r>
      <w:r>
        <w:rPr>
          <w:rFonts w:ascii="Times New Roman" w:eastAsia="Times New Roman" w:hAnsi="Times New Roman"/>
          <w:color w:val="231F20"/>
          <w:sz w:val="16"/>
        </w:rPr>
        <w:t>-</w:t>
      </w:r>
      <w:r>
        <w:rPr>
          <w:rFonts w:ascii="Times New Roman" w:eastAsia="Times New Roman" w:hAnsi="Times New Roman"/>
          <w:color w:val="231F20"/>
          <w:sz w:val="16"/>
        </w:rPr>
        <w:t>ся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к Ракам вернется самообладание</w:t>
      </w:r>
      <w:r>
        <w:rPr>
          <w:rFonts w:ascii="Times New Roman" w:eastAsia="Times New Roman" w:hAnsi="Times New Roman"/>
          <w:color w:val="231F20"/>
          <w:sz w:val="16"/>
        </w:rPr>
        <w:t>.</w:t>
      </w:r>
      <w:r>
        <w:rPr>
          <w:rFonts w:ascii="Times New Roman" w:eastAsia="Times New Roman" w:hAnsi="Times New Roman"/>
          <w:color w:val="231F20"/>
          <w:sz w:val="16"/>
        </w:rPr>
        <w:t xml:space="preserve"> Чтобы не </w:t>
      </w:r>
      <w:r>
        <w:rPr>
          <w:rFonts w:ascii="Times New Roman" w:eastAsia="Times New Roman" w:hAnsi="Times New Roman"/>
          <w:color w:val="231F20"/>
          <w:sz w:val="16"/>
        </w:rPr>
        <w:t>впасть в уныние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Звезды советуют не игнорировать новые знакомства</w:t>
      </w:r>
      <w:r>
        <w:rPr>
          <w:rFonts w:ascii="Times New Roman" w:eastAsia="Times New Roman" w:hAnsi="Times New Roman"/>
          <w:color w:val="231F20"/>
          <w:sz w:val="16"/>
        </w:rPr>
        <w:t>.</w:t>
      </w:r>
      <w:r>
        <w:rPr>
          <w:rFonts w:ascii="Times New Roman" w:eastAsia="Times New Roman" w:hAnsi="Times New Roman"/>
          <w:color w:val="231F20"/>
          <w:sz w:val="16"/>
        </w:rPr>
        <w:t xml:space="preserve"> Фортуна столкнет Вас с интереснейшими людьми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которые впоследствии станут верными друзьями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способными оказать влияние на рост и развитие Раков как личностей</w:t>
      </w:r>
      <w:r>
        <w:rPr>
          <w:rFonts w:ascii="Times New Roman" w:eastAsia="Times New Roman" w:hAnsi="Times New Roman"/>
          <w:color w:val="231F20"/>
          <w:sz w:val="16"/>
        </w:rPr>
        <w:t>.</w:t>
      </w:r>
      <w:r>
        <w:rPr>
          <w:rFonts w:ascii="Times New Roman" w:eastAsia="Times New Roman" w:hAnsi="Times New Roman"/>
          <w:color w:val="231F20"/>
          <w:sz w:val="16"/>
        </w:rPr>
        <w:t xml:space="preserve"> Кто</w:t>
      </w:r>
      <w:r>
        <w:rPr>
          <w:rFonts w:ascii="Times New Roman" w:eastAsia="Times New Roman" w:hAnsi="Times New Roman"/>
          <w:color w:val="231F20"/>
          <w:sz w:val="16"/>
        </w:rPr>
        <w:t>-</w:t>
      </w:r>
      <w:r>
        <w:rPr>
          <w:rFonts w:ascii="Times New Roman" w:eastAsia="Times New Roman" w:hAnsi="Times New Roman"/>
          <w:color w:val="231F20"/>
          <w:sz w:val="16"/>
        </w:rPr>
        <w:t>то столкнется с необходимо</w:t>
      </w:r>
      <w:r>
        <w:rPr>
          <w:rFonts w:ascii="Times New Roman" w:eastAsia="Times New Roman" w:hAnsi="Times New Roman"/>
          <w:color w:val="231F20"/>
          <w:sz w:val="16"/>
        </w:rPr>
        <w:t>стью избавиться от тяжелой ноши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которая давно сидит на шее и руководит их жизнью</w:t>
      </w:r>
      <w:r>
        <w:rPr>
          <w:rFonts w:ascii="Times New Roman" w:eastAsia="Times New Roman" w:hAnsi="Times New Roman"/>
          <w:color w:val="231F20"/>
          <w:sz w:val="16"/>
        </w:rPr>
        <w:t>.</w:t>
      </w:r>
    </w:p>
    <w:p w:rsidR="00000000" w:rsidRDefault="00F42B10">
      <w:pPr>
        <w:spacing w:line="239" w:lineRule="auto"/>
        <w:ind w:left="340"/>
        <w:rPr>
          <w:rFonts w:ascii="Times New Roman" w:eastAsia="Times New Roman" w:hAnsi="Times New Roman"/>
          <w:i/>
          <w:color w:val="231F20"/>
          <w:sz w:val="16"/>
        </w:rPr>
      </w:pPr>
      <w:r>
        <w:rPr>
          <w:rFonts w:ascii="Times New Roman" w:eastAsia="Times New Roman" w:hAnsi="Times New Roman"/>
          <w:i/>
          <w:color w:val="231F20"/>
          <w:sz w:val="16"/>
        </w:rPr>
        <w:t>Лев</w:t>
      </w:r>
    </w:p>
    <w:p w:rsidR="00000000" w:rsidRDefault="00F42B10">
      <w:pPr>
        <w:spacing w:line="1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53" w:lineRule="auto"/>
        <w:ind w:firstLine="340"/>
        <w:jc w:val="both"/>
        <w:rPr>
          <w:rFonts w:ascii="Times New Roman" w:eastAsia="Times New Roman" w:hAnsi="Times New Roman"/>
          <w:color w:val="231F20"/>
          <w:sz w:val="15"/>
        </w:rPr>
      </w:pPr>
      <w:r>
        <w:rPr>
          <w:rFonts w:ascii="Times New Roman" w:eastAsia="Times New Roman" w:hAnsi="Times New Roman"/>
          <w:color w:val="231F20"/>
          <w:sz w:val="15"/>
        </w:rPr>
        <w:t>Гордые и самостоятельные Львы столкнутся в этом году с необычной ситуацией</w:t>
      </w:r>
      <w:r>
        <w:rPr>
          <w:rFonts w:ascii="Times New Roman" w:eastAsia="Times New Roman" w:hAnsi="Times New Roman"/>
          <w:color w:val="231F20"/>
          <w:sz w:val="15"/>
        </w:rPr>
        <w:t>.</w:t>
      </w:r>
      <w:r>
        <w:rPr>
          <w:rFonts w:ascii="Times New Roman" w:eastAsia="Times New Roman" w:hAnsi="Times New Roman"/>
          <w:color w:val="231F20"/>
          <w:sz w:val="15"/>
        </w:rPr>
        <w:t xml:space="preserve"> Им практиче</w:t>
      </w:r>
      <w:r>
        <w:rPr>
          <w:rFonts w:ascii="Times New Roman" w:eastAsia="Times New Roman" w:hAnsi="Times New Roman"/>
          <w:color w:val="231F20"/>
          <w:sz w:val="15"/>
        </w:rPr>
        <w:t>-</w:t>
      </w:r>
      <w:r>
        <w:rPr>
          <w:rFonts w:ascii="Times New Roman" w:eastAsia="Times New Roman" w:hAnsi="Times New Roman"/>
          <w:color w:val="231F20"/>
          <w:sz w:val="15"/>
        </w:rPr>
        <w:t>ски не придется вступать в схватку за прибыль</w:t>
      </w:r>
      <w:r>
        <w:rPr>
          <w:rFonts w:ascii="Times New Roman" w:eastAsia="Times New Roman" w:hAnsi="Times New Roman"/>
          <w:color w:val="231F20"/>
          <w:sz w:val="15"/>
        </w:rPr>
        <w:t>,</w:t>
      </w:r>
      <w:r>
        <w:rPr>
          <w:rFonts w:ascii="Times New Roman" w:eastAsia="Times New Roman" w:hAnsi="Times New Roman"/>
          <w:color w:val="231F20"/>
          <w:sz w:val="15"/>
        </w:rPr>
        <w:t xml:space="preserve"> к чему они совсем не готовы</w:t>
      </w:r>
      <w:r>
        <w:rPr>
          <w:rFonts w:ascii="Times New Roman" w:eastAsia="Times New Roman" w:hAnsi="Times New Roman"/>
          <w:color w:val="231F20"/>
          <w:sz w:val="15"/>
        </w:rPr>
        <w:t>.</w:t>
      </w:r>
      <w:r>
        <w:rPr>
          <w:rFonts w:ascii="Times New Roman" w:eastAsia="Times New Roman" w:hAnsi="Times New Roman"/>
          <w:color w:val="231F20"/>
          <w:sz w:val="15"/>
        </w:rPr>
        <w:t xml:space="preserve"> Пред</w:t>
      </w:r>
      <w:r>
        <w:rPr>
          <w:rFonts w:ascii="Times New Roman" w:eastAsia="Times New Roman" w:hAnsi="Times New Roman"/>
          <w:color w:val="231F20"/>
          <w:sz w:val="15"/>
        </w:rPr>
        <w:t>ставители этого знака привыкли всего добиваться сами</w:t>
      </w:r>
      <w:r>
        <w:rPr>
          <w:rFonts w:ascii="Times New Roman" w:eastAsia="Times New Roman" w:hAnsi="Times New Roman"/>
          <w:color w:val="231F20"/>
          <w:sz w:val="15"/>
        </w:rPr>
        <w:t>,</w:t>
      </w:r>
      <w:r>
        <w:rPr>
          <w:rFonts w:ascii="Times New Roman" w:eastAsia="Times New Roman" w:hAnsi="Times New Roman"/>
          <w:color w:val="231F20"/>
          <w:sz w:val="15"/>
        </w:rPr>
        <w:t xml:space="preserve"> работать под девизом </w:t>
      </w:r>
      <w:r>
        <w:rPr>
          <w:rFonts w:ascii="Times New Roman" w:eastAsia="Times New Roman" w:hAnsi="Times New Roman"/>
          <w:color w:val="231F20"/>
          <w:sz w:val="15"/>
        </w:rPr>
        <w:t>«</w:t>
      </w:r>
      <w:r>
        <w:rPr>
          <w:rFonts w:ascii="Times New Roman" w:eastAsia="Times New Roman" w:hAnsi="Times New Roman"/>
          <w:color w:val="231F20"/>
          <w:sz w:val="15"/>
        </w:rPr>
        <w:t xml:space="preserve">Вся жизнь </w:t>
      </w:r>
      <w:r>
        <w:rPr>
          <w:rFonts w:ascii="Times New Roman" w:eastAsia="Times New Roman" w:hAnsi="Times New Roman"/>
          <w:color w:val="231F20"/>
          <w:sz w:val="15"/>
        </w:rPr>
        <w:t>–</w:t>
      </w:r>
      <w:r>
        <w:rPr>
          <w:rFonts w:ascii="Times New Roman" w:eastAsia="Times New Roman" w:hAnsi="Times New Roman"/>
          <w:color w:val="231F20"/>
          <w:sz w:val="15"/>
        </w:rPr>
        <w:t xml:space="preserve"> борьба</w:t>
      </w:r>
      <w:r>
        <w:rPr>
          <w:rFonts w:ascii="Times New Roman" w:eastAsia="Times New Roman" w:hAnsi="Times New Roman"/>
          <w:color w:val="231F20"/>
          <w:sz w:val="15"/>
        </w:rPr>
        <w:t>».</w:t>
      </w:r>
    </w:p>
    <w:p w:rsidR="00000000" w:rsidRDefault="00F42B10">
      <w:pPr>
        <w:spacing w:line="237" w:lineRule="auto"/>
        <w:ind w:firstLine="340"/>
        <w:jc w:val="both"/>
        <w:rPr>
          <w:rFonts w:ascii="Times New Roman" w:eastAsia="Times New Roman" w:hAnsi="Times New Roman"/>
          <w:color w:val="231F20"/>
          <w:sz w:val="16"/>
        </w:rPr>
      </w:pPr>
      <w:r>
        <w:rPr>
          <w:rFonts w:ascii="Times New Roman" w:eastAsia="Times New Roman" w:hAnsi="Times New Roman"/>
          <w:color w:val="231F20"/>
          <w:sz w:val="16"/>
        </w:rPr>
        <w:t>Поэтому такой расклад событий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когда все само будет идти им в руки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сначала несколько сму</w:t>
      </w:r>
      <w:r>
        <w:rPr>
          <w:rFonts w:ascii="Times New Roman" w:eastAsia="Times New Roman" w:hAnsi="Times New Roman"/>
          <w:color w:val="231F20"/>
          <w:sz w:val="16"/>
        </w:rPr>
        <w:t>-</w:t>
      </w:r>
      <w:r>
        <w:rPr>
          <w:rFonts w:ascii="Times New Roman" w:eastAsia="Times New Roman" w:hAnsi="Times New Roman"/>
          <w:color w:val="231F20"/>
          <w:sz w:val="16"/>
        </w:rPr>
        <w:t>тит</w:t>
      </w:r>
      <w:r>
        <w:rPr>
          <w:rFonts w:ascii="Times New Roman" w:eastAsia="Times New Roman" w:hAnsi="Times New Roman"/>
          <w:color w:val="231F20"/>
          <w:sz w:val="16"/>
        </w:rPr>
        <w:t>.</w:t>
      </w:r>
      <w:r>
        <w:rPr>
          <w:rFonts w:ascii="Times New Roman" w:eastAsia="Times New Roman" w:hAnsi="Times New Roman"/>
          <w:color w:val="231F20"/>
          <w:sz w:val="16"/>
        </w:rPr>
        <w:t xml:space="preserve"> Судьба же будет дарить Львам много непредсказуемых ситуаций 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им</w:t>
      </w:r>
      <w:r>
        <w:rPr>
          <w:rFonts w:ascii="Times New Roman" w:eastAsia="Times New Roman" w:hAnsi="Times New Roman"/>
          <w:color w:val="231F20"/>
          <w:sz w:val="16"/>
        </w:rPr>
        <w:t>еющих исключительно бла</w:t>
      </w:r>
      <w:r>
        <w:rPr>
          <w:rFonts w:ascii="Times New Roman" w:eastAsia="Times New Roman" w:hAnsi="Times New Roman"/>
          <w:color w:val="231F20"/>
          <w:sz w:val="16"/>
        </w:rPr>
        <w:t>-</w:t>
      </w:r>
      <w:r>
        <w:rPr>
          <w:rFonts w:ascii="Times New Roman" w:eastAsia="Times New Roman" w:hAnsi="Times New Roman"/>
          <w:color w:val="231F20"/>
          <w:sz w:val="16"/>
        </w:rPr>
        <w:t>гоприятный исход</w:t>
      </w:r>
      <w:r>
        <w:rPr>
          <w:rFonts w:ascii="Times New Roman" w:eastAsia="Times New Roman" w:hAnsi="Times New Roman"/>
          <w:color w:val="231F20"/>
          <w:sz w:val="16"/>
        </w:rPr>
        <w:t>.</w:t>
      </w:r>
      <w:r>
        <w:rPr>
          <w:rFonts w:ascii="Times New Roman" w:eastAsia="Times New Roman" w:hAnsi="Times New Roman"/>
          <w:color w:val="231F20"/>
          <w:sz w:val="16"/>
        </w:rPr>
        <w:t xml:space="preserve"> Доверьтесь Звездам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они в этом году как никогда благосклонны к Вам</w:t>
      </w:r>
      <w:r>
        <w:rPr>
          <w:rFonts w:ascii="Times New Roman" w:eastAsia="Times New Roman" w:hAnsi="Times New Roman"/>
          <w:color w:val="231F20"/>
          <w:sz w:val="16"/>
        </w:rPr>
        <w:t>.</w:t>
      </w:r>
    </w:p>
    <w:p w:rsidR="00000000" w:rsidRDefault="00F42B10">
      <w:pPr>
        <w:spacing w:line="1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37" w:lineRule="auto"/>
        <w:ind w:firstLine="340"/>
        <w:jc w:val="both"/>
        <w:rPr>
          <w:rFonts w:ascii="Times New Roman" w:eastAsia="Times New Roman" w:hAnsi="Times New Roman"/>
          <w:color w:val="231F20"/>
          <w:sz w:val="16"/>
        </w:rPr>
      </w:pPr>
      <w:r>
        <w:rPr>
          <w:rFonts w:ascii="Times New Roman" w:eastAsia="Times New Roman" w:hAnsi="Times New Roman"/>
          <w:color w:val="231F20"/>
          <w:sz w:val="16"/>
        </w:rPr>
        <w:t>Стабильность Львов может пошатнуть только ряд трудных обстоятельств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среагировать на ко</w:t>
      </w:r>
      <w:r>
        <w:rPr>
          <w:rFonts w:ascii="Times New Roman" w:eastAsia="Times New Roman" w:hAnsi="Times New Roman"/>
          <w:color w:val="231F20"/>
          <w:sz w:val="16"/>
        </w:rPr>
        <w:t>-</w:t>
      </w:r>
      <w:r>
        <w:rPr>
          <w:rFonts w:ascii="Times New Roman" w:eastAsia="Times New Roman" w:hAnsi="Times New Roman"/>
          <w:color w:val="231F20"/>
          <w:sz w:val="16"/>
        </w:rPr>
        <w:t>торые необходимо сразу же</w:t>
      </w:r>
      <w:r>
        <w:rPr>
          <w:rFonts w:ascii="Times New Roman" w:eastAsia="Times New Roman" w:hAnsi="Times New Roman"/>
          <w:color w:val="231F20"/>
          <w:sz w:val="16"/>
        </w:rPr>
        <w:t>.</w:t>
      </w:r>
    </w:p>
    <w:p w:rsidR="00000000" w:rsidRDefault="00F42B10">
      <w:pPr>
        <w:spacing w:line="238" w:lineRule="auto"/>
        <w:ind w:left="340"/>
        <w:rPr>
          <w:rFonts w:ascii="Times New Roman" w:eastAsia="Times New Roman" w:hAnsi="Times New Roman"/>
          <w:i/>
          <w:color w:val="231F20"/>
          <w:sz w:val="16"/>
        </w:rPr>
      </w:pPr>
      <w:r>
        <w:rPr>
          <w:rFonts w:ascii="Times New Roman" w:eastAsia="Times New Roman" w:hAnsi="Times New Roman"/>
          <w:i/>
          <w:color w:val="231F20"/>
          <w:sz w:val="16"/>
        </w:rPr>
        <w:t>Дева</w:t>
      </w:r>
    </w:p>
    <w:p w:rsidR="00000000" w:rsidRDefault="00F42B10">
      <w:pPr>
        <w:spacing w:line="253" w:lineRule="auto"/>
        <w:ind w:firstLine="340"/>
        <w:jc w:val="both"/>
        <w:rPr>
          <w:rFonts w:ascii="Times New Roman" w:eastAsia="Times New Roman" w:hAnsi="Times New Roman"/>
          <w:color w:val="231F20"/>
          <w:sz w:val="15"/>
        </w:rPr>
      </w:pPr>
      <w:r>
        <w:rPr>
          <w:rFonts w:ascii="Times New Roman" w:eastAsia="Times New Roman" w:hAnsi="Times New Roman"/>
          <w:color w:val="231F20"/>
          <w:sz w:val="15"/>
        </w:rPr>
        <w:t xml:space="preserve">Сидеть </w:t>
      </w:r>
      <w:r>
        <w:rPr>
          <w:rFonts w:ascii="Times New Roman" w:eastAsia="Times New Roman" w:hAnsi="Times New Roman"/>
          <w:color w:val="231F20"/>
          <w:sz w:val="15"/>
        </w:rPr>
        <w:t>,</w:t>
      </w:r>
      <w:r>
        <w:rPr>
          <w:rFonts w:ascii="Times New Roman" w:eastAsia="Times New Roman" w:hAnsi="Times New Roman"/>
          <w:color w:val="231F20"/>
          <w:sz w:val="15"/>
        </w:rPr>
        <w:t xml:space="preserve"> сложа руки</w:t>
      </w:r>
      <w:r>
        <w:rPr>
          <w:rFonts w:ascii="Times New Roman" w:eastAsia="Times New Roman" w:hAnsi="Times New Roman"/>
          <w:color w:val="231F20"/>
          <w:sz w:val="15"/>
        </w:rPr>
        <w:t>,</w:t>
      </w:r>
      <w:r>
        <w:rPr>
          <w:rFonts w:ascii="Times New Roman" w:eastAsia="Times New Roman" w:hAnsi="Times New Roman"/>
          <w:color w:val="231F20"/>
          <w:sz w:val="15"/>
        </w:rPr>
        <w:t xml:space="preserve"> в го</w:t>
      </w:r>
      <w:r>
        <w:rPr>
          <w:rFonts w:ascii="Times New Roman" w:eastAsia="Times New Roman" w:hAnsi="Times New Roman"/>
          <w:color w:val="231F20"/>
          <w:sz w:val="15"/>
        </w:rPr>
        <w:t>д Петуха у Дев не получится</w:t>
      </w:r>
      <w:r>
        <w:rPr>
          <w:rFonts w:ascii="Times New Roman" w:eastAsia="Times New Roman" w:hAnsi="Times New Roman"/>
          <w:color w:val="231F20"/>
          <w:sz w:val="15"/>
        </w:rPr>
        <w:t>.</w:t>
      </w:r>
      <w:r>
        <w:rPr>
          <w:rFonts w:ascii="Times New Roman" w:eastAsia="Times New Roman" w:hAnsi="Times New Roman"/>
          <w:color w:val="231F20"/>
          <w:sz w:val="15"/>
        </w:rPr>
        <w:t xml:space="preserve"> Многие дела будут требовать их личного участия</w:t>
      </w:r>
      <w:r>
        <w:rPr>
          <w:rFonts w:ascii="Times New Roman" w:eastAsia="Times New Roman" w:hAnsi="Times New Roman"/>
          <w:color w:val="231F20"/>
          <w:sz w:val="15"/>
        </w:rPr>
        <w:t>.</w:t>
      </w:r>
      <w:r>
        <w:rPr>
          <w:rFonts w:ascii="Times New Roman" w:eastAsia="Times New Roman" w:hAnsi="Times New Roman"/>
          <w:color w:val="231F20"/>
          <w:sz w:val="15"/>
        </w:rPr>
        <w:t xml:space="preserve"> Те</w:t>
      </w:r>
      <w:r>
        <w:rPr>
          <w:rFonts w:ascii="Times New Roman" w:eastAsia="Times New Roman" w:hAnsi="Times New Roman"/>
          <w:color w:val="231F20"/>
          <w:sz w:val="15"/>
        </w:rPr>
        <w:t>,</w:t>
      </w:r>
      <w:r>
        <w:rPr>
          <w:rFonts w:ascii="Times New Roman" w:eastAsia="Times New Roman" w:hAnsi="Times New Roman"/>
          <w:color w:val="231F20"/>
          <w:sz w:val="15"/>
        </w:rPr>
        <w:t xml:space="preserve"> для кого самостоятельность является нормой</w:t>
      </w:r>
      <w:r>
        <w:rPr>
          <w:rFonts w:ascii="Times New Roman" w:eastAsia="Times New Roman" w:hAnsi="Times New Roman"/>
          <w:color w:val="231F20"/>
          <w:sz w:val="15"/>
        </w:rPr>
        <w:t>,</w:t>
      </w:r>
      <w:r>
        <w:rPr>
          <w:rFonts w:ascii="Times New Roman" w:eastAsia="Times New Roman" w:hAnsi="Times New Roman"/>
          <w:color w:val="231F20"/>
          <w:sz w:val="15"/>
        </w:rPr>
        <w:t xml:space="preserve"> никаких трудностей не испытают</w:t>
      </w:r>
      <w:r>
        <w:rPr>
          <w:rFonts w:ascii="Times New Roman" w:eastAsia="Times New Roman" w:hAnsi="Times New Roman"/>
          <w:color w:val="231F20"/>
          <w:sz w:val="15"/>
        </w:rPr>
        <w:t>.</w:t>
      </w:r>
      <w:r>
        <w:rPr>
          <w:rFonts w:ascii="Times New Roman" w:eastAsia="Times New Roman" w:hAnsi="Times New Roman"/>
          <w:color w:val="231F20"/>
          <w:sz w:val="15"/>
        </w:rPr>
        <w:t xml:space="preserve"> Слож</w:t>
      </w:r>
      <w:r>
        <w:rPr>
          <w:rFonts w:ascii="Times New Roman" w:eastAsia="Times New Roman" w:hAnsi="Times New Roman"/>
          <w:color w:val="231F20"/>
          <w:sz w:val="15"/>
        </w:rPr>
        <w:t>-</w:t>
      </w:r>
      <w:r>
        <w:rPr>
          <w:rFonts w:ascii="Times New Roman" w:eastAsia="Times New Roman" w:hAnsi="Times New Roman"/>
          <w:color w:val="231F20"/>
          <w:sz w:val="15"/>
        </w:rPr>
        <w:t>но придется тем</w:t>
      </w:r>
      <w:r>
        <w:rPr>
          <w:rFonts w:ascii="Times New Roman" w:eastAsia="Times New Roman" w:hAnsi="Times New Roman"/>
          <w:color w:val="231F20"/>
          <w:sz w:val="15"/>
        </w:rPr>
        <w:t>,</w:t>
      </w:r>
      <w:r>
        <w:rPr>
          <w:rFonts w:ascii="Times New Roman" w:eastAsia="Times New Roman" w:hAnsi="Times New Roman"/>
          <w:color w:val="231F20"/>
          <w:sz w:val="15"/>
        </w:rPr>
        <w:t xml:space="preserve"> кто привык плыть по течению</w:t>
      </w:r>
      <w:r>
        <w:rPr>
          <w:rFonts w:ascii="Times New Roman" w:eastAsia="Times New Roman" w:hAnsi="Times New Roman"/>
          <w:color w:val="231F20"/>
          <w:sz w:val="15"/>
        </w:rPr>
        <w:t>.</w:t>
      </w:r>
      <w:r>
        <w:rPr>
          <w:rFonts w:ascii="Times New Roman" w:eastAsia="Times New Roman" w:hAnsi="Times New Roman"/>
          <w:color w:val="231F20"/>
          <w:sz w:val="15"/>
        </w:rPr>
        <w:t xml:space="preserve"> Если они не поменяют своего отношения к жизни</w:t>
      </w:r>
      <w:r>
        <w:rPr>
          <w:rFonts w:ascii="Times New Roman" w:eastAsia="Times New Roman" w:hAnsi="Times New Roman"/>
          <w:color w:val="231F20"/>
          <w:sz w:val="15"/>
        </w:rPr>
        <w:t>,</w:t>
      </w:r>
      <w:r>
        <w:rPr>
          <w:rFonts w:ascii="Times New Roman" w:eastAsia="Times New Roman" w:hAnsi="Times New Roman"/>
          <w:color w:val="231F20"/>
          <w:sz w:val="15"/>
        </w:rPr>
        <w:t xml:space="preserve"> с</w:t>
      </w:r>
      <w:r>
        <w:rPr>
          <w:rFonts w:ascii="Times New Roman" w:eastAsia="Times New Roman" w:hAnsi="Times New Roman"/>
          <w:color w:val="231F20"/>
          <w:sz w:val="15"/>
        </w:rPr>
        <w:t>удьба жестоко их накажет</w:t>
      </w:r>
      <w:r>
        <w:rPr>
          <w:rFonts w:ascii="Times New Roman" w:eastAsia="Times New Roman" w:hAnsi="Times New Roman"/>
          <w:color w:val="231F20"/>
          <w:sz w:val="15"/>
        </w:rPr>
        <w:t>.</w:t>
      </w:r>
      <w:r>
        <w:rPr>
          <w:rFonts w:ascii="Times New Roman" w:eastAsia="Times New Roman" w:hAnsi="Times New Roman"/>
          <w:color w:val="231F20"/>
          <w:sz w:val="15"/>
        </w:rPr>
        <w:t xml:space="preserve"> Звезды советуют быть твердыми в поступках с самого начала года</w:t>
      </w:r>
      <w:r>
        <w:rPr>
          <w:rFonts w:ascii="Times New Roman" w:eastAsia="Times New Roman" w:hAnsi="Times New Roman"/>
          <w:color w:val="231F20"/>
          <w:sz w:val="15"/>
        </w:rPr>
        <w:t>.</w:t>
      </w:r>
    </w:p>
    <w:p w:rsidR="00000000" w:rsidRDefault="00F42B10">
      <w:pPr>
        <w:spacing w:line="1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53" w:lineRule="auto"/>
        <w:ind w:firstLine="340"/>
        <w:jc w:val="both"/>
        <w:rPr>
          <w:rFonts w:ascii="Times New Roman" w:eastAsia="Times New Roman" w:hAnsi="Times New Roman"/>
          <w:color w:val="231F20"/>
          <w:sz w:val="15"/>
        </w:rPr>
      </w:pPr>
      <w:r>
        <w:rPr>
          <w:rFonts w:ascii="Times New Roman" w:eastAsia="Times New Roman" w:hAnsi="Times New Roman"/>
          <w:color w:val="231F20"/>
          <w:sz w:val="15"/>
        </w:rPr>
        <w:t>Эта решительность поможет рожденным под знаком Девы справиться с испытаниями</w:t>
      </w:r>
      <w:r>
        <w:rPr>
          <w:rFonts w:ascii="Times New Roman" w:eastAsia="Times New Roman" w:hAnsi="Times New Roman"/>
          <w:color w:val="231F20"/>
          <w:sz w:val="15"/>
        </w:rPr>
        <w:t>,</w:t>
      </w:r>
      <w:r>
        <w:rPr>
          <w:rFonts w:ascii="Times New Roman" w:eastAsia="Times New Roman" w:hAnsi="Times New Roman"/>
          <w:color w:val="231F20"/>
          <w:sz w:val="15"/>
        </w:rPr>
        <w:t xml:space="preserve"> которых Петух приготовил им немало</w:t>
      </w:r>
      <w:r>
        <w:rPr>
          <w:rFonts w:ascii="Times New Roman" w:eastAsia="Times New Roman" w:hAnsi="Times New Roman"/>
          <w:color w:val="231F20"/>
          <w:sz w:val="15"/>
        </w:rPr>
        <w:t>.</w:t>
      </w:r>
      <w:r>
        <w:rPr>
          <w:rFonts w:ascii="Times New Roman" w:eastAsia="Times New Roman" w:hAnsi="Times New Roman"/>
          <w:color w:val="231F20"/>
          <w:sz w:val="15"/>
        </w:rPr>
        <w:t xml:space="preserve"> Лучше выбрать хитрую тактику и использовать ход соб</w:t>
      </w:r>
      <w:r>
        <w:rPr>
          <w:rFonts w:ascii="Times New Roman" w:eastAsia="Times New Roman" w:hAnsi="Times New Roman"/>
          <w:color w:val="231F20"/>
          <w:sz w:val="15"/>
        </w:rPr>
        <w:t>ытий в свою пользу</w:t>
      </w:r>
      <w:r>
        <w:rPr>
          <w:rFonts w:ascii="Times New Roman" w:eastAsia="Times New Roman" w:hAnsi="Times New Roman"/>
          <w:color w:val="231F20"/>
          <w:sz w:val="15"/>
        </w:rPr>
        <w:t>.</w:t>
      </w:r>
      <w:r>
        <w:rPr>
          <w:rFonts w:ascii="Times New Roman" w:eastAsia="Times New Roman" w:hAnsi="Times New Roman"/>
          <w:color w:val="231F20"/>
          <w:sz w:val="15"/>
        </w:rPr>
        <w:t xml:space="preserve"> Звезды на Вашей стороне</w:t>
      </w:r>
      <w:r>
        <w:rPr>
          <w:rFonts w:ascii="Times New Roman" w:eastAsia="Times New Roman" w:hAnsi="Times New Roman"/>
          <w:color w:val="231F20"/>
          <w:sz w:val="15"/>
        </w:rPr>
        <w:t>,</w:t>
      </w:r>
      <w:r>
        <w:rPr>
          <w:rFonts w:ascii="Times New Roman" w:eastAsia="Times New Roman" w:hAnsi="Times New Roman"/>
          <w:color w:val="231F20"/>
          <w:sz w:val="15"/>
        </w:rPr>
        <w:t xml:space="preserve"> хотя поверить в это и сложно</w:t>
      </w:r>
      <w:r>
        <w:rPr>
          <w:rFonts w:ascii="Times New Roman" w:eastAsia="Times New Roman" w:hAnsi="Times New Roman"/>
          <w:color w:val="231F20"/>
          <w:sz w:val="15"/>
        </w:rPr>
        <w:t>.</w:t>
      </w:r>
      <w:r>
        <w:rPr>
          <w:rFonts w:ascii="Times New Roman" w:eastAsia="Times New Roman" w:hAnsi="Times New Roman"/>
          <w:color w:val="231F20"/>
          <w:sz w:val="15"/>
        </w:rPr>
        <w:t xml:space="preserve"> Особенно</w:t>
      </w:r>
      <w:r>
        <w:rPr>
          <w:rFonts w:ascii="Times New Roman" w:eastAsia="Times New Roman" w:hAnsi="Times New Roman"/>
          <w:color w:val="231F20"/>
          <w:sz w:val="15"/>
        </w:rPr>
        <w:t>,</w:t>
      </w:r>
      <w:r>
        <w:rPr>
          <w:rFonts w:ascii="Times New Roman" w:eastAsia="Times New Roman" w:hAnsi="Times New Roman"/>
          <w:color w:val="231F20"/>
          <w:sz w:val="15"/>
        </w:rPr>
        <w:t xml:space="preserve"> когда все валится из рук</w:t>
      </w:r>
      <w:r>
        <w:rPr>
          <w:rFonts w:ascii="Times New Roman" w:eastAsia="Times New Roman" w:hAnsi="Times New Roman"/>
          <w:color w:val="231F20"/>
          <w:sz w:val="15"/>
        </w:rPr>
        <w:t>.</w:t>
      </w:r>
    </w:p>
    <w:p w:rsidR="00000000" w:rsidRDefault="00F42B10">
      <w:pPr>
        <w:spacing w:line="238" w:lineRule="auto"/>
        <w:ind w:left="340"/>
        <w:rPr>
          <w:rFonts w:ascii="Times New Roman" w:eastAsia="Times New Roman" w:hAnsi="Times New Roman"/>
          <w:i/>
          <w:color w:val="231F20"/>
          <w:sz w:val="16"/>
        </w:rPr>
      </w:pPr>
      <w:r>
        <w:rPr>
          <w:rFonts w:ascii="Times New Roman" w:eastAsia="Times New Roman" w:hAnsi="Times New Roman"/>
          <w:i/>
          <w:color w:val="231F20"/>
          <w:sz w:val="16"/>
        </w:rPr>
        <w:t>Весы</w:t>
      </w:r>
    </w:p>
    <w:p w:rsidR="00000000" w:rsidRDefault="00F42B10">
      <w:pPr>
        <w:spacing w:line="237" w:lineRule="auto"/>
        <w:ind w:firstLine="340"/>
        <w:jc w:val="both"/>
        <w:rPr>
          <w:rFonts w:ascii="Times New Roman" w:eastAsia="Times New Roman" w:hAnsi="Times New Roman"/>
          <w:color w:val="231F20"/>
          <w:sz w:val="16"/>
        </w:rPr>
      </w:pPr>
      <w:r>
        <w:rPr>
          <w:rFonts w:ascii="Times New Roman" w:eastAsia="Times New Roman" w:hAnsi="Times New Roman"/>
          <w:color w:val="231F20"/>
          <w:sz w:val="16"/>
        </w:rPr>
        <w:t xml:space="preserve">Успех Весов в </w:t>
      </w:r>
      <w:r>
        <w:rPr>
          <w:rFonts w:ascii="Times New Roman" w:eastAsia="Times New Roman" w:hAnsi="Times New Roman"/>
          <w:color w:val="231F20"/>
          <w:sz w:val="16"/>
        </w:rPr>
        <w:t>2017</w:t>
      </w:r>
      <w:r>
        <w:rPr>
          <w:rFonts w:ascii="Times New Roman" w:eastAsia="Times New Roman" w:hAnsi="Times New Roman"/>
          <w:color w:val="231F20"/>
          <w:sz w:val="16"/>
        </w:rPr>
        <w:t xml:space="preserve"> году полностью зависит от них самих</w:t>
      </w:r>
      <w:r>
        <w:rPr>
          <w:rFonts w:ascii="Times New Roman" w:eastAsia="Times New Roman" w:hAnsi="Times New Roman"/>
          <w:color w:val="231F20"/>
          <w:sz w:val="16"/>
        </w:rPr>
        <w:t>.</w:t>
      </w:r>
      <w:r>
        <w:rPr>
          <w:rFonts w:ascii="Times New Roman" w:eastAsia="Times New Roman" w:hAnsi="Times New Roman"/>
          <w:color w:val="231F20"/>
          <w:sz w:val="16"/>
        </w:rPr>
        <w:t xml:space="preserve"> Судьба преподнесет им множество шансов улучшить свое благосостояние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нужно лишь не у</w:t>
      </w:r>
      <w:r>
        <w:rPr>
          <w:rFonts w:ascii="Times New Roman" w:eastAsia="Times New Roman" w:hAnsi="Times New Roman"/>
          <w:color w:val="231F20"/>
          <w:sz w:val="16"/>
        </w:rPr>
        <w:t>пустить их</w:t>
      </w:r>
      <w:r>
        <w:rPr>
          <w:rFonts w:ascii="Times New Roman" w:eastAsia="Times New Roman" w:hAnsi="Times New Roman"/>
          <w:color w:val="231F20"/>
          <w:sz w:val="16"/>
        </w:rPr>
        <w:t>.</w:t>
      </w:r>
      <w:r>
        <w:rPr>
          <w:rFonts w:ascii="Times New Roman" w:eastAsia="Times New Roman" w:hAnsi="Times New Roman"/>
          <w:color w:val="231F20"/>
          <w:sz w:val="16"/>
        </w:rPr>
        <w:t xml:space="preserve"> Ухватившись за какой</w:t>
      </w:r>
      <w:r>
        <w:rPr>
          <w:rFonts w:ascii="Times New Roman" w:eastAsia="Times New Roman" w:hAnsi="Times New Roman"/>
          <w:color w:val="231F20"/>
          <w:sz w:val="16"/>
        </w:rPr>
        <w:t>-</w:t>
      </w:r>
      <w:r>
        <w:rPr>
          <w:rFonts w:ascii="Times New Roman" w:eastAsia="Times New Roman" w:hAnsi="Times New Roman"/>
          <w:color w:val="231F20"/>
          <w:sz w:val="16"/>
        </w:rPr>
        <w:t>либо проект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необходимо вложить все силы на его реализацию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проявить решительность и самостоятель</w:t>
      </w:r>
      <w:r>
        <w:rPr>
          <w:rFonts w:ascii="Times New Roman" w:eastAsia="Times New Roman" w:hAnsi="Times New Roman"/>
          <w:color w:val="231F20"/>
          <w:sz w:val="16"/>
        </w:rPr>
        <w:t>-</w:t>
      </w:r>
      <w:r>
        <w:rPr>
          <w:rFonts w:ascii="Times New Roman" w:eastAsia="Times New Roman" w:hAnsi="Times New Roman"/>
          <w:color w:val="231F20"/>
          <w:sz w:val="16"/>
        </w:rPr>
        <w:t>ность</w:t>
      </w:r>
      <w:r>
        <w:rPr>
          <w:rFonts w:ascii="Times New Roman" w:eastAsia="Times New Roman" w:hAnsi="Times New Roman"/>
          <w:color w:val="231F20"/>
          <w:sz w:val="16"/>
        </w:rPr>
        <w:t>.</w:t>
      </w:r>
    </w:p>
    <w:p w:rsidR="00000000" w:rsidRDefault="00F42B10">
      <w:pPr>
        <w:spacing w:line="1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37" w:lineRule="auto"/>
        <w:ind w:firstLine="340"/>
        <w:jc w:val="both"/>
        <w:rPr>
          <w:rFonts w:ascii="Times New Roman" w:eastAsia="Times New Roman" w:hAnsi="Times New Roman"/>
          <w:color w:val="231F20"/>
          <w:sz w:val="16"/>
        </w:rPr>
      </w:pPr>
      <w:r>
        <w:rPr>
          <w:rFonts w:ascii="Times New Roman" w:eastAsia="Times New Roman" w:hAnsi="Times New Roman"/>
          <w:color w:val="231F20"/>
          <w:sz w:val="16"/>
        </w:rPr>
        <w:t xml:space="preserve">Практически всем Весам в </w:t>
      </w:r>
      <w:r>
        <w:rPr>
          <w:rFonts w:ascii="Times New Roman" w:eastAsia="Times New Roman" w:hAnsi="Times New Roman"/>
          <w:color w:val="231F20"/>
          <w:sz w:val="16"/>
        </w:rPr>
        <w:t>2017</w:t>
      </w:r>
      <w:r>
        <w:rPr>
          <w:rFonts w:ascii="Times New Roman" w:eastAsia="Times New Roman" w:hAnsi="Times New Roman"/>
          <w:color w:val="231F20"/>
          <w:sz w:val="16"/>
        </w:rPr>
        <w:t xml:space="preserve"> году Звезды подарят возможность перейти на новый уровень своего личностного развития</w:t>
      </w:r>
      <w:r>
        <w:rPr>
          <w:rFonts w:ascii="Times New Roman" w:eastAsia="Times New Roman" w:hAnsi="Times New Roman"/>
          <w:color w:val="231F20"/>
          <w:sz w:val="16"/>
        </w:rPr>
        <w:t>.</w:t>
      </w:r>
      <w:r>
        <w:rPr>
          <w:rFonts w:ascii="Times New Roman" w:eastAsia="Times New Roman" w:hAnsi="Times New Roman"/>
          <w:color w:val="231F20"/>
          <w:sz w:val="16"/>
        </w:rPr>
        <w:t xml:space="preserve"> О</w:t>
      </w:r>
      <w:r>
        <w:rPr>
          <w:rFonts w:ascii="Times New Roman" w:eastAsia="Times New Roman" w:hAnsi="Times New Roman"/>
          <w:color w:val="231F20"/>
          <w:sz w:val="16"/>
        </w:rPr>
        <w:t>собенно это касается сильной половины представителей знака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кото</w:t>
      </w:r>
      <w:r>
        <w:rPr>
          <w:rFonts w:ascii="Times New Roman" w:eastAsia="Times New Roman" w:hAnsi="Times New Roman"/>
          <w:color w:val="231F20"/>
          <w:sz w:val="16"/>
        </w:rPr>
        <w:t>-</w:t>
      </w:r>
      <w:r>
        <w:rPr>
          <w:rFonts w:ascii="Times New Roman" w:eastAsia="Times New Roman" w:hAnsi="Times New Roman"/>
          <w:color w:val="231F20"/>
          <w:sz w:val="16"/>
        </w:rPr>
        <w:t>рые столкнутся с необходимостью решать какие</w:t>
      </w:r>
      <w:r>
        <w:rPr>
          <w:rFonts w:ascii="Times New Roman" w:eastAsia="Times New Roman" w:hAnsi="Times New Roman"/>
          <w:color w:val="231F20"/>
          <w:sz w:val="16"/>
        </w:rPr>
        <w:t>-</w:t>
      </w:r>
      <w:r>
        <w:rPr>
          <w:rFonts w:ascii="Times New Roman" w:eastAsia="Times New Roman" w:hAnsi="Times New Roman"/>
          <w:color w:val="231F20"/>
          <w:sz w:val="16"/>
        </w:rPr>
        <w:t>то проблемы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причем путей их преодоления будет несколько</w:t>
      </w:r>
      <w:r>
        <w:rPr>
          <w:rFonts w:ascii="Times New Roman" w:eastAsia="Times New Roman" w:hAnsi="Times New Roman"/>
          <w:color w:val="231F20"/>
          <w:sz w:val="16"/>
        </w:rPr>
        <w:t>.</w:t>
      </w:r>
      <w:r>
        <w:rPr>
          <w:rFonts w:ascii="Times New Roman" w:eastAsia="Times New Roman" w:hAnsi="Times New Roman"/>
          <w:color w:val="231F20"/>
          <w:sz w:val="16"/>
        </w:rPr>
        <w:t xml:space="preserve"> Звезды утверждают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что Весам любая задача по плечу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особенно если они сталкиваются с ней</w:t>
      </w:r>
      <w:r>
        <w:rPr>
          <w:rFonts w:ascii="Times New Roman" w:eastAsia="Times New Roman" w:hAnsi="Times New Roman"/>
          <w:color w:val="231F20"/>
          <w:sz w:val="16"/>
        </w:rPr>
        <w:t xml:space="preserve"> впервые</w:t>
      </w:r>
      <w:r>
        <w:rPr>
          <w:rFonts w:ascii="Times New Roman" w:eastAsia="Times New Roman" w:hAnsi="Times New Roman"/>
          <w:color w:val="231F20"/>
          <w:sz w:val="16"/>
        </w:rPr>
        <w:t>.</w:t>
      </w:r>
    </w:p>
    <w:p w:rsidR="00000000" w:rsidRDefault="00F42B10">
      <w:pPr>
        <w:spacing w:line="239" w:lineRule="auto"/>
        <w:ind w:left="340"/>
        <w:rPr>
          <w:rFonts w:ascii="Times New Roman" w:eastAsia="Times New Roman" w:hAnsi="Times New Roman"/>
          <w:i/>
          <w:color w:val="231F20"/>
          <w:sz w:val="16"/>
        </w:rPr>
      </w:pPr>
      <w:r>
        <w:rPr>
          <w:rFonts w:ascii="Times New Roman" w:eastAsia="Times New Roman" w:hAnsi="Times New Roman"/>
          <w:i/>
          <w:color w:val="231F20"/>
          <w:sz w:val="16"/>
        </w:rPr>
        <w:t>Скорпион</w:t>
      </w:r>
    </w:p>
    <w:p w:rsidR="00000000" w:rsidRDefault="00F42B10">
      <w:pPr>
        <w:numPr>
          <w:ilvl w:val="0"/>
          <w:numId w:val="2"/>
        </w:numPr>
        <w:tabs>
          <w:tab w:val="left" w:pos="508"/>
        </w:tabs>
        <w:spacing w:line="237" w:lineRule="auto"/>
        <w:ind w:firstLine="349"/>
        <w:jc w:val="both"/>
        <w:rPr>
          <w:rFonts w:ascii="Times New Roman" w:eastAsia="Times New Roman" w:hAnsi="Times New Roman"/>
          <w:color w:val="231F20"/>
          <w:sz w:val="16"/>
        </w:rPr>
      </w:pPr>
      <w:r>
        <w:rPr>
          <w:rFonts w:ascii="Times New Roman" w:eastAsia="Times New Roman" w:hAnsi="Times New Roman"/>
          <w:color w:val="231F20"/>
          <w:sz w:val="16"/>
        </w:rPr>
        <w:t xml:space="preserve">2017 </w:t>
      </w:r>
      <w:r>
        <w:rPr>
          <w:rFonts w:ascii="Times New Roman" w:eastAsia="Times New Roman" w:hAnsi="Times New Roman"/>
          <w:color w:val="231F20"/>
          <w:sz w:val="16"/>
        </w:rPr>
        <w:t>году многие Скорпионы встанут на пороге больших перемен</w:t>
      </w:r>
      <w:r>
        <w:rPr>
          <w:rFonts w:ascii="Times New Roman" w:eastAsia="Times New Roman" w:hAnsi="Times New Roman"/>
          <w:color w:val="231F20"/>
          <w:sz w:val="16"/>
        </w:rPr>
        <w:t xml:space="preserve">, </w:t>
      </w:r>
      <w:r>
        <w:rPr>
          <w:rFonts w:ascii="Times New Roman" w:eastAsia="Times New Roman" w:hAnsi="Times New Roman"/>
          <w:color w:val="231F20"/>
          <w:sz w:val="16"/>
        </w:rPr>
        <w:t>пройдя через которые</w:t>
      </w:r>
      <w:r>
        <w:rPr>
          <w:rFonts w:ascii="Times New Roman" w:eastAsia="Times New Roman" w:hAnsi="Times New Roman"/>
          <w:color w:val="231F20"/>
          <w:sz w:val="16"/>
        </w:rPr>
        <w:t xml:space="preserve"> </w:t>
      </w:r>
      <w:r>
        <w:rPr>
          <w:rFonts w:ascii="Times New Roman" w:eastAsia="Times New Roman" w:hAnsi="Times New Roman"/>
          <w:color w:val="231F20"/>
          <w:sz w:val="16"/>
        </w:rPr>
        <w:t xml:space="preserve">они поделят свою жизнь на </w:t>
      </w:r>
      <w:r>
        <w:rPr>
          <w:rFonts w:ascii="Times New Roman" w:eastAsia="Times New Roman" w:hAnsi="Times New Roman"/>
          <w:color w:val="231F20"/>
          <w:sz w:val="16"/>
        </w:rPr>
        <w:t>«</w:t>
      </w:r>
      <w:r>
        <w:rPr>
          <w:rFonts w:ascii="Times New Roman" w:eastAsia="Times New Roman" w:hAnsi="Times New Roman"/>
          <w:color w:val="231F20"/>
          <w:sz w:val="16"/>
        </w:rPr>
        <w:t>до</w:t>
      </w:r>
      <w:r>
        <w:rPr>
          <w:rFonts w:ascii="Times New Roman" w:eastAsia="Times New Roman" w:hAnsi="Times New Roman"/>
          <w:color w:val="231F20"/>
          <w:sz w:val="16"/>
        </w:rPr>
        <w:t>»</w:t>
      </w:r>
      <w:r>
        <w:rPr>
          <w:rFonts w:ascii="Times New Roman" w:eastAsia="Times New Roman" w:hAnsi="Times New Roman"/>
          <w:color w:val="231F20"/>
          <w:sz w:val="16"/>
        </w:rPr>
        <w:t xml:space="preserve"> и </w:t>
      </w:r>
      <w:r>
        <w:rPr>
          <w:rFonts w:ascii="Times New Roman" w:eastAsia="Times New Roman" w:hAnsi="Times New Roman"/>
          <w:color w:val="231F20"/>
          <w:sz w:val="16"/>
        </w:rPr>
        <w:t>«</w:t>
      </w:r>
      <w:r>
        <w:rPr>
          <w:rFonts w:ascii="Times New Roman" w:eastAsia="Times New Roman" w:hAnsi="Times New Roman"/>
          <w:color w:val="231F20"/>
          <w:sz w:val="16"/>
        </w:rPr>
        <w:t>после</w:t>
      </w:r>
      <w:r>
        <w:rPr>
          <w:rFonts w:ascii="Times New Roman" w:eastAsia="Times New Roman" w:hAnsi="Times New Roman"/>
          <w:color w:val="231F20"/>
          <w:sz w:val="16"/>
        </w:rPr>
        <w:t>».</w:t>
      </w:r>
      <w:r>
        <w:rPr>
          <w:rFonts w:ascii="Times New Roman" w:eastAsia="Times New Roman" w:hAnsi="Times New Roman"/>
          <w:color w:val="231F20"/>
          <w:sz w:val="16"/>
        </w:rPr>
        <w:t xml:space="preserve"> Переломным этапом в их жизни станет встреча нового человека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который потянет за собой</w:t>
      </w:r>
      <w:r>
        <w:rPr>
          <w:rFonts w:ascii="Times New Roman" w:eastAsia="Times New Roman" w:hAnsi="Times New Roman"/>
          <w:color w:val="231F20"/>
          <w:sz w:val="16"/>
        </w:rPr>
        <w:t>.</w:t>
      </w:r>
    </w:p>
    <w:p w:rsidR="00000000" w:rsidRDefault="00F42B10">
      <w:pPr>
        <w:spacing w:line="237" w:lineRule="auto"/>
        <w:ind w:firstLine="340"/>
        <w:jc w:val="both"/>
        <w:rPr>
          <w:rFonts w:ascii="Times New Roman" w:eastAsia="Times New Roman" w:hAnsi="Times New Roman"/>
          <w:color w:val="231F20"/>
          <w:sz w:val="16"/>
        </w:rPr>
      </w:pPr>
      <w:r>
        <w:rPr>
          <w:rFonts w:ascii="Times New Roman" w:eastAsia="Times New Roman" w:hAnsi="Times New Roman"/>
          <w:color w:val="231F20"/>
          <w:sz w:val="16"/>
        </w:rPr>
        <w:t>Скорпионом овладеет ветер</w:t>
      </w:r>
      <w:r>
        <w:rPr>
          <w:rFonts w:ascii="Times New Roman" w:eastAsia="Times New Roman" w:hAnsi="Times New Roman"/>
          <w:color w:val="231F20"/>
          <w:sz w:val="16"/>
        </w:rPr>
        <w:t xml:space="preserve"> перемен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ему захочется оставить в прошлом старых коллег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нудную работу и впустить в свою жизнь волну преобразований</w:t>
      </w:r>
      <w:r>
        <w:rPr>
          <w:rFonts w:ascii="Times New Roman" w:eastAsia="Times New Roman" w:hAnsi="Times New Roman"/>
          <w:color w:val="231F20"/>
          <w:sz w:val="16"/>
        </w:rPr>
        <w:t>.</w:t>
      </w:r>
      <w:r>
        <w:rPr>
          <w:rFonts w:ascii="Times New Roman" w:eastAsia="Times New Roman" w:hAnsi="Times New Roman"/>
          <w:color w:val="231F20"/>
          <w:sz w:val="16"/>
        </w:rPr>
        <w:t xml:space="preserve"> Вслед за предметом обожания они готовы отправиться на край света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оставив семью и друзей</w:t>
      </w:r>
      <w:r>
        <w:rPr>
          <w:rFonts w:ascii="Times New Roman" w:eastAsia="Times New Roman" w:hAnsi="Times New Roman"/>
          <w:color w:val="231F20"/>
          <w:sz w:val="16"/>
        </w:rPr>
        <w:t>.</w:t>
      </w:r>
      <w:r>
        <w:rPr>
          <w:rFonts w:ascii="Times New Roman" w:eastAsia="Times New Roman" w:hAnsi="Times New Roman"/>
          <w:color w:val="231F20"/>
          <w:sz w:val="16"/>
        </w:rPr>
        <w:t xml:space="preserve"> Кто</w:t>
      </w:r>
      <w:r>
        <w:rPr>
          <w:rFonts w:ascii="Times New Roman" w:eastAsia="Times New Roman" w:hAnsi="Times New Roman"/>
          <w:color w:val="231F20"/>
          <w:sz w:val="16"/>
        </w:rPr>
        <w:t>-</w:t>
      </w:r>
      <w:r>
        <w:rPr>
          <w:rFonts w:ascii="Times New Roman" w:eastAsia="Times New Roman" w:hAnsi="Times New Roman"/>
          <w:color w:val="231F20"/>
          <w:sz w:val="16"/>
        </w:rPr>
        <w:t>то поменяет работу</w:t>
      </w:r>
      <w:r>
        <w:rPr>
          <w:rFonts w:ascii="Times New Roman" w:eastAsia="Times New Roman" w:hAnsi="Times New Roman"/>
          <w:color w:val="231F20"/>
          <w:sz w:val="16"/>
        </w:rPr>
        <w:t>.</w:t>
      </w:r>
    </w:p>
    <w:p w:rsidR="00000000" w:rsidRDefault="00F42B10">
      <w:pPr>
        <w:spacing w:line="237" w:lineRule="auto"/>
        <w:ind w:firstLine="340"/>
        <w:jc w:val="both"/>
        <w:rPr>
          <w:rFonts w:ascii="Times New Roman" w:eastAsia="Times New Roman" w:hAnsi="Times New Roman"/>
          <w:color w:val="231F20"/>
          <w:sz w:val="16"/>
        </w:rPr>
      </w:pPr>
      <w:r>
        <w:rPr>
          <w:rFonts w:ascii="Times New Roman" w:eastAsia="Times New Roman" w:hAnsi="Times New Roman"/>
          <w:color w:val="231F20"/>
          <w:sz w:val="16"/>
        </w:rPr>
        <w:t>Перемены в жизни изменят</w:t>
      </w:r>
      <w:r>
        <w:rPr>
          <w:rFonts w:ascii="Times New Roman" w:eastAsia="Times New Roman" w:hAnsi="Times New Roman"/>
          <w:color w:val="231F20"/>
          <w:sz w:val="16"/>
        </w:rPr>
        <w:t xml:space="preserve"> мировоззрение представителей знака</w:t>
      </w:r>
      <w:r>
        <w:rPr>
          <w:rFonts w:ascii="Times New Roman" w:eastAsia="Times New Roman" w:hAnsi="Times New Roman"/>
          <w:color w:val="231F20"/>
          <w:sz w:val="16"/>
        </w:rPr>
        <w:t>.</w:t>
      </w:r>
      <w:r>
        <w:rPr>
          <w:rFonts w:ascii="Times New Roman" w:eastAsia="Times New Roman" w:hAnsi="Times New Roman"/>
          <w:color w:val="231F20"/>
          <w:sz w:val="16"/>
        </w:rPr>
        <w:t xml:space="preserve"> Смельчаков результат пора</w:t>
      </w:r>
      <w:r>
        <w:rPr>
          <w:rFonts w:ascii="Times New Roman" w:eastAsia="Times New Roman" w:hAnsi="Times New Roman"/>
          <w:color w:val="231F20"/>
          <w:sz w:val="16"/>
        </w:rPr>
        <w:t>-</w:t>
      </w:r>
      <w:r>
        <w:rPr>
          <w:rFonts w:ascii="Times New Roman" w:eastAsia="Times New Roman" w:hAnsi="Times New Roman"/>
          <w:color w:val="231F20"/>
          <w:sz w:val="16"/>
        </w:rPr>
        <w:t>дует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а более робких такой поворот в жизни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наоборот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вспугнет</w:t>
      </w:r>
      <w:r>
        <w:rPr>
          <w:rFonts w:ascii="Times New Roman" w:eastAsia="Times New Roman" w:hAnsi="Times New Roman"/>
          <w:color w:val="231F20"/>
          <w:sz w:val="16"/>
        </w:rPr>
        <w:t>.</w:t>
      </w:r>
    </w:p>
    <w:p w:rsidR="00000000" w:rsidRDefault="00F42B10">
      <w:pPr>
        <w:spacing w:line="237" w:lineRule="auto"/>
        <w:ind w:left="340"/>
        <w:jc w:val="both"/>
        <w:rPr>
          <w:rFonts w:ascii="Times New Roman" w:eastAsia="Times New Roman" w:hAnsi="Times New Roman"/>
          <w:i/>
          <w:color w:val="231F20"/>
          <w:sz w:val="16"/>
        </w:rPr>
      </w:pPr>
      <w:r>
        <w:rPr>
          <w:rFonts w:ascii="Times New Roman" w:eastAsia="Times New Roman" w:hAnsi="Times New Roman"/>
          <w:i/>
          <w:color w:val="231F20"/>
          <w:sz w:val="16"/>
        </w:rPr>
        <w:t>Стрелец</w:t>
      </w:r>
    </w:p>
    <w:p w:rsidR="00000000" w:rsidRDefault="00F42B10">
      <w:pPr>
        <w:spacing w:line="237" w:lineRule="auto"/>
        <w:ind w:firstLine="340"/>
        <w:jc w:val="both"/>
        <w:rPr>
          <w:rFonts w:ascii="Times New Roman" w:eastAsia="Times New Roman" w:hAnsi="Times New Roman"/>
          <w:color w:val="231F20"/>
          <w:sz w:val="16"/>
        </w:rPr>
      </w:pPr>
      <w:r>
        <w:rPr>
          <w:rFonts w:ascii="Times New Roman" w:eastAsia="Times New Roman" w:hAnsi="Times New Roman"/>
          <w:color w:val="231F20"/>
          <w:sz w:val="16"/>
        </w:rPr>
        <w:t>Оптимистичная натура представителей этого знака и сильная энергетика откроет перед ними много перспектив</w:t>
      </w:r>
      <w:r>
        <w:rPr>
          <w:rFonts w:ascii="Times New Roman" w:eastAsia="Times New Roman" w:hAnsi="Times New Roman"/>
          <w:color w:val="231F20"/>
          <w:sz w:val="16"/>
        </w:rPr>
        <w:t>.</w:t>
      </w:r>
      <w:r>
        <w:rPr>
          <w:rFonts w:ascii="Times New Roman" w:eastAsia="Times New Roman" w:hAnsi="Times New Roman"/>
          <w:color w:val="231F20"/>
          <w:sz w:val="16"/>
        </w:rPr>
        <w:t xml:space="preserve"> Они смогут взгл</w:t>
      </w:r>
      <w:r>
        <w:rPr>
          <w:rFonts w:ascii="Times New Roman" w:eastAsia="Times New Roman" w:hAnsi="Times New Roman"/>
          <w:color w:val="231F20"/>
          <w:sz w:val="16"/>
        </w:rPr>
        <w:t>януть на возникающие проблемы со стороны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не отдаваясь ей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и что поможет с легкостью решать их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сохранив при этом нервы и время</w:t>
      </w:r>
      <w:r>
        <w:rPr>
          <w:rFonts w:ascii="Times New Roman" w:eastAsia="Times New Roman" w:hAnsi="Times New Roman"/>
          <w:color w:val="231F20"/>
          <w:sz w:val="16"/>
        </w:rPr>
        <w:t>.</w:t>
      </w:r>
    </w:p>
    <w:p w:rsidR="00000000" w:rsidRDefault="00F42B10">
      <w:pPr>
        <w:spacing w:line="237" w:lineRule="auto"/>
        <w:ind w:firstLine="340"/>
        <w:jc w:val="both"/>
        <w:rPr>
          <w:rFonts w:ascii="Times New Roman" w:eastAsia="Times New Roman" w:hAnsi="Times New Roman"/>
          <w:color w:val="231F20"/>
          <w:sz w:val="16"/>
        </w:rPr>
      </w:pPr>
      <w:r>
        <w:rPr>
          <w:rFonts w:ascii="Times New Roman" w:eastAsia="Times New Roman" w:hAnsi="Times New Roman"/>
          <w:color w:val="231F20"/>
          <w:sz w:val="16"/>
        </w:rPr>
        <w:t>Много внимания Стрельцы уделят общению с людьми</w:t>
      </w:r>
      <w:r>
        <w:rPr>
          <w:rFonts w:ascii="Times New Roman" w:eastAsia="Times New Roman" w:hAnsi="Times New Roman"/>
          <w:color w:val="231F20"/>
          <w:sz w:val="16"/>
        </w:rPr>
        <w:t>.</w:t>
      </w:r>
      <w:r>
        <w:rPr>
          <w:rFonts w:ascii="Times New Roman" w:eastAsia="Times New Roman" w:hAnsi="Times New Roman"/>
          <w:color w:val="231F20"/>
          <w:sz w:val="16"/>
        </w:rPr>
        <w:t xml:space="preserve"> Это могут быть новые знакомства либо давние взаимоотношения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которые предстоит</w:t>
      </w:r>
      <w:r>
        <w:rPr>
          <w:rFonts w:ascii="Times New Roman" w:eastAsia="Times New Roman" w:hAnsi="Times New Roman"/>
          <w:color w:val="231F20"/>
          <w:sz w:val="16"/>
        </w:rPr>
        <w:t xml:space="preserve"> выстраивать заново</w:t>
      </w:r>
      <w:r>
        <w:rPr>
          <w:rFonts w:ascii="Times New Roman" w:eastAsia="Times New Roman" w:hAnsi="Times New Roman"/>
          <w:color w:val="231F20"/>
          <w:sz w:val="16"/>
        </w:rPr>
        <w:t>.</w:t>
      </w:r>
      <w:r>
        <w:rPr>
          <w:rFonts w:ascii="Times New Roman" w:eastAsia="Times New Roman" w:hAnsi="Times New Roman"/>
          <w:color w:val="231F20"/>
          <w:sz w:val="16"/>
        </w:rPr>
        <w:t xml:space="preserve"> Возможно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на своем пути они встретят старую любовь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и возникнет желание реанимировать отношения</w:t>
      </w:r>
      <w:r>
        <w:rPr>
          <w:rFonts w:ascii="Times New Roman" w:eastAsia="Times New Roman" w:hAnsi="Times New Roman"/>
          <w:color w:val="231F20"/>
          <w:sz w:val="16"/>
        </w:rPr>
        <w:t>.</w:t>
      </w:r>
      <w:r>
        <w:rPr>
          <w:rFonts w:ascii="Times New Roman" w:eastAsia="Times New Roman" w:hAnsi="Times New Roman"/>
          <w:color w:val="231F20"/>
          <w:sz w:val="16"/>
        </w:rPr>
        <w:t xml:space="preserve"> Кому</w:t>
      </w:r>
      <w:r>
        <w:rPr>
          <w:rFonts w:ascii="Times New Roman" w:eastAsia="Times New Roman" w:hAnsi="Times New Roman"/>
          <w:color w:val="231F20"/>
          <w:sz w:val="16"/>
        </w:rPr>
        <w:t>-</w:t>
      </w:r>
      <w:r>
        <w:rPr>
          <w:rFonts w:ascii="Times New Roman" w:eastAsia="Times New Roman" w:hAnsi="Times New Roman"/>
          <w:color w:val="231F20"/>
          <w:sz w:val="16"/>
        </w:rPr>
        <w:t>то придется рестав</w:t>
      </w:r>
      <w:r>
        <w:rPr>
          <w:rFonts w:ascii="Times New Roman" w:eastAsia="Times New Roman" w:hAnsi="Times New Roman"/>
          <w:color w:val="231F20"/>
          <w:sz w:val="16"/>
        </w:rPr>
        <w:t>-</w:t>
      </w:r>
      <w:r>
        <w:rPr>
          <w:rFonts w:ascii="Times New Roman" w:eastAsia="Times New Roman" w:hAnsi="Times New Roman"/>
          <w:color w:val="231F20"/>
          <w:sz w:val="16"/>
        </w:rPr>
        <w:t>рировать давние деловые контакты</w:t>
      </w:r>
      <w:r>
        <w:rPr>
          <w:rFonts w:ascii="Times New Roman" w:eastAsia="Times New Roman" w:hAnsi="Times New Roman"/>
          <w:color w:val="231F20"/>
          <w:sz w:val="16"/>
        </w:rPr>
        <w:t>.</w:t>
      </w:r>
    </w:p>
    <w:p w:rsidR="00000000" w:rsidRDefault="00F42B10">
      <w:pPr>
        <w:spacing w:line="1" w:lineRule="exact"/>
        <w:rPr>
          <w:rFonts w:ascii="Times New Roman" w:eastAsia="Times New Roman" w:hAnsi="Times New Roman"/>
          <w:color w:val="231F20"/>
          <w:sz w:val="16"/>
        </w:rPr>
      </w:pPr>
    </w:p>
    <w:p w:rsidR="00000000" w:rsidRDefault="00F42B10">
      <w:pPr>
        <w:numPr>
          <w:ilvl w:val="0"/>
          <w:numId w:val="2"/>
        </w:numPr>
        <w:tabs>
          <w:tab w:val="left" w:pos="500"/>
        </w:tabs>
        <w:spacing w:line="237" w:lineRule="auto"/>
        <w:ind w:left="500" w:hanging="151"/>
        <w:jc w:val="both"/>
        <w:rPr>
          <w:rFonts w:ascii="Times New Roman" w:eastAsia="Times New Roman" w:hAnsi="Times New Roman"/>
          <w:color w:val="231F20"/>
          <w:sz w:val="16"/>
        </w:rPr>
      </w:pPr>
      <w:r>
        <w:rPr>
          <w:rFonts w:ascii="Times New Roman" w:eastAsia="Times New Roman" w:hAnsi="Times New Roman"/>
          <w:color w:val="231F20"/>
          <w:sz w:val="16"/>
        </w:rPr>
        <w:t>том или ином случае Звезды на Вашей стороне</w:t>
      </w:r>
      <w:r>
        <w:rPr>
          <w:rFonts w:ascii="Times New Roman" w:eastAsia="Times New Roman" w:hAnsi="Times New Roman"/>
          <w:color w:val="231F20"/>
          <w:sz w:val="16"/>
        </w:rPr>
        <w:t>.</w:t>
      </w:r>
    </w:p>
    <w:p w:rsidR="00000000" w:rsidRDefault="00F42B10">
      <w:pPr>
        <w:spacing w:line="237" w:lineRule="auto"/>
        <w:ind w:left="340"/>
        <w:rPr>
          <w:rFonts w:ascii="Times New Roman" w:eastAsia="Times New Roman" w:hAnsi="Times New Roman"/>
          <w:i/>
          <w:color w:val="231F20"/>
          <w:sz w:val="16"/>
        </w:rPr>
      </w:pPr>
      <w:r>
        <w:rPr>
          <w:rFonts w:ascii="Times New Roman" w:eastAsia="Times New Roman" w:hAnsi="Times New Roman"/>
          <w:i/>
          <w:color w:val="231F20"/>
          <w:sz w:val="16"/>
        </w:rPr>
        <w:t>Козерог</w:t>
      </w:r>
    </w:p>
    <w:p w:rsidR="00000000" w:rsidRDefault="00F42B10">
      <w:pPr>
        <w:spacing w:line="1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37" w:lineRule="auto"/>
        <w:ind w:firstLine="340"/>
        <w:jc w:val="both"/>
        <w:rPr>
          <w:rFonts w:ascii="Times New Roman" w:eastAsia="Times New Roman" w:hAnsi="Times New Roman"/>
          <w:color w:val="231F20"/>
          <w:sz w:val="16"/>
        </w:rPr>
      </w:pPr>
      <w:r>
        <w:rPr>
          <w:rFonts w:ascii="Times New Roman" w:eastAsia="Times New Roman" w:hAnsi="Times New Roman"/>
          <w:color w:val="231F20"/>
          <w:sz w:val="16"/>
        </w:rPr>
        <w:t>Козерогам предстоит сложн</w:t>
      </w:r>
      <w:r>
        <w:rPr>
          <w:rFonts w:ascii="Times New Roman" w:eastAsia="Times New Roman" w:hAnsi="Times New Roman"/>
          <w:color w:val="231F20"/>
          <w:sz w:val="16"/>
        </w:rPr>
        <w:t>ый год</w:t>
      </w:r>
      <w:r>
        <w:rPr>
          <w:rFonts w:ascii="Times New Roman" w:eastAsia="Times New Roman" w:hAnsi="Times New Roman"/>
          <w:color w:val="231F20"/>
          <w:sz w:val="16"/>
        </w:rPr>
        <w:t>.</w:t>
      </w:r>
      <w:r>
        <w:rPr>
          <w:rFonts w:ascii="Times New Roman" w:eastAsia="Times New Roman" w:hAnsi="Times New Roman"/>
          <w:color w:val="231F20"/>
          <w:sz w:val="16"/>
        </w:rPr>
        <w:t xml:space="preserve"> Им придется преодолевать одно препятствие за другим</w:t>
      </w:r>
      <w:r>
        <w:rPr>
          <w:rFonts w:ascii="Times New Roman" w:eastAsia="Times New Roman" w:hAnsi="Times New Roman"/>
          <w:color w:val="231F20"/>
          <w:sz w:val="16"/>
        </w:rPr>
        <w:t>.</w:t>
      </w:r>
      <w:r>
        <w:rPr>
          <w:rFonts w:ascii="Times New Roman" w:eastAsia="Times New Roman" w:hAnsi="Times New Roman"/>
          <w:color w:val="231F20"/>
          <w:sz w:val="16"/>
        </w:rPr>
        <w:t xml:space="preserve"> Конечно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это будет выматывать</w:t>
      </w:r>
      <w:r>
        <w:rPr>
          <w:rFonts w:ascii="Times New Roman" w:eastAsia="Times New Roman" w:hAnsi="Times New Roman"/>
          <w:color w:val="231F20"/>
          <w:sz w:val="16"/>
        </w:rPr>
        <w:t>.</w:t>
      </w:r>
      <w:r>
        <w:rPr>
          <w:rFonts w:ascii="Times New Roman" w:eastAsia="Times New Roman" w:hAnsi="Times New Roman"/>
          <w:color w:val="231F20"/>
          <w:sz w:val="16"/>
        </w:rPr>
        <w:t xml:space="preserve"> Поэтому Звезды советуют правильно расставить приоритеты</w:t>
      </w:r>
      <w:r>
        <w:rPr>
          <w:rFonts w:ascii="Times New Roman" w:eastAsia="Times New Roman" w:hAnsi="Times New Roman"/>
          <w:color w:val="231F20"/>
          <w:sz w:val="16"/>
        </w:rPr>
        <w:t>.</w:t>
      </w:r>
    </w:p>
    <w:p w:rsidR="00000000" w:rsidRDefault="00F42B10">
      <w:pPr>
        <w:spacing w:line="1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37" w:lineRule="auto"/>
        <w:ind w:firstLine="340"/>
        <w:jc w:val="both"/>
        <w:rPr>
          <w:rFonts w:ascii="Times New Roman" w:eastAsia="Times New Roman" w:hAnsi="Times New Roman"/>
          <w:color w:val="231F20"/>
          <w:sz w:val="16"/>
        </w:rPr>
      </w:pPr>
      <w:r>
        <w:rPr>
          <w:rFonts w:ascii="Times New Roman" w:eastAsia="Times New Roman" w:hAnsi="Times New Roman"/>
          <w:color w:val="231F20"/>
          <w:sz w:val="16"/>
        </w:rPr>
        <w:t xml:space="preserve">Сначала разберитесь в себе 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займитесь совершенствованием</w:t>
      </w:r>
      <w:r>
        <w:rPr>
          <w:rFonts w:ascii="Times New Roman" w:eastAsia="Times New Roman" w:hAnsi="Times New Roman"/>
          <w:color w:val="231F20"/>
          <w:sz w:val="16"/>
        </w:rPr>
        <w:t>.</w:t>
      </w:r>
      <w:r>
        <w:rPr>
          <w:rFonts w:ascii="Times New Roman" w:eastAsia="Times New Roman" w:hAnsi="Times New Roman"/>
          <w:color w:val="231F20"/>
          <w:sz w:val="16"/>
        </w:rPr>
        <w:t xml:space="preserve"> Новый взгляд на мир порадует вас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все вокруг на</w:t>
      </w:r>
      <w:r>
        <w:rPr>
          <w:rFonts w:ascii="Times New Roman" w:eastAsia="Times New Roman" w:hAnsi="Times New Roman"/>
          <w:color w:val="231F20"/>
          <w:sz w:val="16"/>
        </w:rPr>
        <w:t>чнет меняться</w:t>
      </w:r>
      <w:r>
        <w:rPr>
          <w:rFonts w:ascii="Times New Roman" w:eastAsia="Times New Roman" w:hAnsi="Times New Roman"/>
          <w:color w:val="231F20"/>
          <w:sz w:val="16"/>
        </w:rPr>
        <w:t>.</w:t>
      </w:r>
      <w:r>
        <w:rPr>
          <w:rFonts w:ascii="Times New Roman" w:eastAsia="Times New Roman" w:hAnsi="Times New Roman"/>
          <w:color w:val="231F20"/>
          <w:sz w:val="16"/>
        </w:rPr>
        <w:t xml:space="preserve"> Проблемы перестанут казаться такими глобальными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и Козероги станут находить прелести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казалось бы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в самых простых вещах</w:t>
      </w:r>
      <w:r>
        <w:rPr>
          <w:rFonts w:ascii="Times New Roman" w:eastAsia="Times New Roman" w:hAnsi="Times New Roman"/>
          <w:color w:val="231F20"/>
          <w:sz w:val="16"/>
        </w:rPr>
        <w:t>.</w:t>
      </w:r>
    </w:p>
    <w:p w:rsidR="00000000" w:rsidRDefault="00F42B10">
      <w:pPr>
        <w:spacing w:line="238" w:lineRule="auto"/>
        <w:ind w:left="340"/>
        <w:rPr>
          <w:rFonts w:ascii="Times New Roman" w:eastAsia="Times New Roman" w:hAnsi="Times New Roman"/>
          <w:i/>
          <w:color w:val="231F20"/>
          <w:sz w:val="16"/>
        </w:rPr>
      </w:pPr>
      <w:r>
        <w:rPr>
          <w:rFonts w:ascii="Times New Roman" w:eastAsia="Times New Roman" w:hAnsi="Times New Roman"/>
          <w:i/>
          <w:color w:val="231F20"/>
          <w:sz w:val="16"/>
        </w:rPr>
        <w:t>Водолей</w:t>
      </w:r>
    </w:p>
    <w:p w:rsidR="00000000" w:rsidRDefault="00F42B10">
      <w:pPr>
        <w:spacing w:line="237" w:lineRule="auto"/>
        <w:ind w:firstLine="340"/>
        <w:jc w:val="both"/>
        <w:rPr>
          <w:rFonts w:ascii="Times New Roman" w:eastAsia="Times New Roman" w:hAnsi="Times New Roman"/>
          <w:color w:val="231F20"/>
          <w:sz w:val="16"/>
        </w:rPr>
      </w:pPr>
      <w:r>
        <w:rPr>
          <w:rFonts w:ascii="Times New Roman" w:eastAsia="Times New Roman" w:hAnsi="Times New Roman"/>
          <w:color w:val="231F20"/>
          <w:sz w:val="16"/>
        </w:rPr>
        <w:t>Наступивший год во всех отношениях является годом Водолея</w:t>
      </w:r>
      <w:r>
        <w:rPr>
          <w:rFonts w:ascii="Times New Roman" w:eastAsia="Times New Roman" w:hAnsi="Times New Roman"/>
          <w:color w:val="231F20"/>
          <w:sz w:val="16"/>
        </w:rPr>
        <w:t>.</w:t>
      </w:r>
      <w:r>
        <w:rPr>
          <w:rFonts w:ascii="Times New Roman" w:eastAsia="Times New Roman" w:hAnsi="Times New Roman"/>
          <w:color w:val="231F20"/>
          <w:sz w:val="16"/>
        </w:rPr>
        <w:t xml:space="preserve"> Дело в том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что представители этого знака и властвую</w:t>
      </w:r>
      <w:r>
        <w:rPr>
          <w:rFonts w:ascii="Times New Roman" w:eastAsia="Times New Roman" w:hAnsi="Times New Roman"/>
          <w:color w:val="231F20"/>
          <w:sz w:val="16"/>
        </w:rPr>
        <w:t>щий в этот период Петух очень близки по духу</w:t>
      </w:r>
      <w:r>
        <w:rPr>
          <w:rFonts w:ascii="Times New Roman" w:eastAsia="Times New Roman" w:hAnsi="Times New Roman"/>
          <w:color w:val="231F20"/>
          <w:sz w:val="16"/>
        </w:rPr>
        <w:t>.</w:t>
      </w:r>
      <w:r>
        <w:rPr>
          <w:rFonts w:ascii="Times New Roman" w:eastAsia="Times New Roman" w:hAnsi="Times New Roman"/>
          <w:color w:val="231F20"/>
          <w:sz w:val="16"/>
        </w:rPr>
        <w:t xml:space="preserve"> Это люди творческой при</w:t>
      </w:r>
      <w:r>
        <w:rPr>
          <w:rFonts w:ascii="Times New Roman" w:eastAsia="Times New Roman" w:hAnsi="Times New Roman"/>
          <w:color w:val="231F20"/>
          <w:sz w:val="16"/>
        </w:rPr>
        <w:t>-</w:t>
      </w:r>
      <w:r>
        <w:rPr>
          <w:rFonts w:ascii="Times New Roman" w:eastAsia="Times New Roman" w:hAnsi="Times New Roman"/>
          <w:color w:val="231F20"/>
          <w:sz w:val="16"/>
        </w:rPr>
        <w:t>роды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не желающие брать на себя сложные задачи и избегающие трудностей</w:t>
      </w:r>
      <w:r>
        <w:rPr>
          <w:rFonts w:ascii="Times New Roman" w:eastAsia="Times New Roman" w:hAnsi="Times New Roman"/>
          <w:color w:val="231F20"/>
          <w:sz w:val="16"/>
        </w:rPr>
        <w:t>.</w:t>
      </w:r>
      <w:r>
        <w:rPr>
          <w:rFonts w:ascii="Times New Roman" w:eastAsia="Times New Roman" w:hAnsi="Times New Roman"/>
          <w:color w:val="231F20"/>
          <w:sz w:val="16"/>
        </w:rPr>
        <w:t xml:space="preserve"> Их конек </w:t>
      </w:r>
      <w:r>
        <w:rPr>
          <w:rFonts w:ascii="Times New Roman" w:eastAsia="Times New Roman" w:hAnsi="Times New Roman"/>
          <w:color w:val="231F20"/>
          <w:sz w:val="16"/>
        </w:rPr>
        <w:t>–</w:t>
      </w:r>
      <w:r>
        <w:rPr>
          <w:rFonts w:ascii="Times New Roman" w:eastAsia="Times New Roman" w:hAnsi="Times New Roman"/>
          <w:color w:val="231F20"/>
          <w:sz w:val="16"/>
        </w:rPr>
        <w:t xml:space="preserve"> общение</w:t>
      </w:r>
      <w:r>
        <w:rPr>
          <w:rFonts w:ascii="Times New Roman" w:eastAsia="Times New Roman" w:hAnsi="Times New Roman"/>
          <w:color w:val="231F20"/>
          <w:sz w:val="16"/>
        </w:rPr>
        <w:t>.</w:t>
      </w:r>
    </w:p>
    <w:p w:rsidR="00000000" w:rsidRDefault="00F42B10">
      <w:pPr>
        <w:spacing w:line="1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37" w:lineRule="auto"/>
        <w:ind w:firstLine="340"/>
        <w:jc w:val="both"/>
        <w:rPr>
          <w:rFonts w:ascii="Times New Roman" w:eastAsia="Times New Roman" w:hAnsi="Times New Roman"/>
          <w:color w:val="231F20"/>
          <w:sz w:val="16"/>
        </w:rPr>
      </w:pPr>
      <w:r>
        <w:rPr>
          <w:rFonts w:ascii="Times New Roman" w:eastAsia="Times New Roman" w:hAnsi="Times New Roman"/>
          <w:color w:val="231F20"/>
          <w:sz w:val="16"/>
        </w:rPr>
        <w:t>Причем обсуждать они любят не абы что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а глобальные вопросы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вроде изменения климата или надв</w:t>
      </w:r>
      <w:r>
        <w:rPr>
          <w:rFonts w:ascii="Times New Roman" w:eastAsia="Times New Roman" w:hAnsi="Times New Roman"/>
          <w:color w:val="231F20"/>
          <w:sz w:val="16"/>
        </w:rPr>
        <w:t>игающейся угрозы войны</w:t>
      </w:r>
      <w:r>
        <w:rPr>
          <w:rFonts w:ascii="Times New Roman" w:eastAsia="Times New Roman" w:hAnsi="Times New Roman"/>
          <w:color w:val="231F20"/>
          <w:sz w:val="16"/>
        </w:rPr>
        <w:t>.</w:t>
      </w:r>
      <w:r>
        <w:rPr>
          <w:rFonts w:ascii="Times New Roman" w:eastAsia="Times New Roman" w:hAnsi="Times New Roman"/>
          <w:color w:val="231F20"/>
          <w:sz w:val="16"/>
        </w:rPr>
        <w:t xml:space="preserve"> При этом от всех бед они предлагают один рецепт </w:t>
      </w:r>
      <w:r>
        <w:rPr>
          <w:rFonts w:ascii="Times New Roman" w:eastAsia="Times New Roman" w:hAnsi="Times New Roman"/>
          <w:color w:val="231F20"/>
          <w:sz w:val="16"/>
        </w:rPr>
        <w:t>–</w:t>
      </w:r>
      <w:r>
        <w:rPr>
          <w:rFonts w:ascii="Times New Roman" w:eastAsia="Times New Roman" w:hAnsi="Times New Roman"/>
          <w:color w:val="231F20"/>
          <w:sz w:val="16"/>
        </w:rPr>
        <w:t xml:space="preserve"> личностный рост и реализация собственных талантов</w:t>
      </w:r>
      <w:r>
        <w:rPr>
          <w:rFonts w:ascii="Times New Roman" w:eastAsia="Times New Roman" w:hAnsi="Times New Roman"/>
          <w:color w:val="231F20"/>
          <w:sz w:val="16"/>
        </w:rPr>
        <w:t>.</w:t>
      </w:r>
      <w:r>
        <w:rPr>
          <w:rFonts w:ascii="Times New Roman" w:eastAsia="Times New Roman" w:hAnsi="Times New Roman"/>
          <w:color w:val="231F20"/>
          <w:sz w:val="16"/>
        </w:rPr>
        <w:t xml:space="preserve"> Как ни странно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они правы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подсказывают Звезды</w:t>
      </w:r>
      <w:r>
        <w:rPr>
          <w:rFonts w:ascii="Times New Roman" w:eastAsia="Times New Roman" w:hAnsi="Times New Roman"/>
          <w:color w:val="231F20"/>
          <w:sz w:val="16"/>
        </w:rPr>
        <w:t>.</w:t>
      </w:r>
      <w:r>
        <w:rPr>
          <w:rFonts w:ascii="Times New Roman" w:eastAsia="Times New Roman" w:hAnsi="Times New Roman"/>
          <w:color w:val="231F20"/>
          <w:sz w:val="16"/>
        </w:rPr>
        <w:t xml:space="preserve"> Поскольку мы находимся на пороге эры Водолея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у представителей этого знака будет ма</w:t>
      </w:r>
      <w:r>
        <w:rPr>
          <w:rFonts w:ascii="Times New Roman" w:eastAsia="Times New Roman" w:hAnsi="Times New Roman"/>
          <w:color w:val="231F20"/>
          <w:sz w:val="16"/>
        </w:rPr>
        <w:t>сса возможностей про</w:t>
      </w:r>
      <w:r>
        <w:rPr>
          <w:rFonts w:ascii="Times New Roman" w:eastAsia="Times New Roman" w:hAnsi="Times New Roman"/>
          <w:color w:val="231F20"/>
          <w:sz w:val="16"/>
        </w:rPr>
        <w:t>-</w:t>
      </w:r>
      <w:r>
        <w:rPr>
          <w:rFonts w:ascii="Times New Roman" w:eastAsia="Times New Roman" w:hAnsi="Times New Roman"/>
          <w:color w:val="231F20"/>
          <w:sz w:val="16"/>
        </w:rPr>
        <w:t>демонстрировать верность своих суждений</w:t>
      </w:r>
      <w:r>
        <w:rPr>
          <w:rFonts w:ascii="Times New Roman" w:eastAsia="Times New Roman" w:hAnsi="Times New Roman"/>
          <w:color w:val="231F20"/>
          <w:sz w:val="16"/>
        </w:rPr>
        <w:t>.</w:t>
      </w:r>
    </w:p>
    <w:p w:rsidR="00000000" w:rsidRDefault="00F42B10">
      <w:pPr>
        <w:spacing w:line="239" w:lineRule="auto"/>
        <w:ind w:left="340"/>
        <w:rPr>
          <w:rFonts w:ascii="Times New Roman" w:eastAsia="Times New Roman" w:hAnsi="Times New Roman"/>
          <w:i/>
          <w:color w:val="231F20"/>
          <w:sz w:val="16"/>
        </w:rPr>
      </w:pPr>
      <w:r>
        <w:rPr>
          <w:rFonts w:ascii="Times New Roman" w:eastAsia="Times New Roman" w:hAnsi="Times New Roman"/>
          <w:i/>
          <w:color w:val="231F20"/>
          <w:sz w:val="16"/>
        </w:rPr>
        <w:t>Рыбы</w:t>
      </w:r>
    </w:p>
    <w:p w:rsidR="00000000" w:rsidRDefault="00F42B10">
      <w:pPr>
        <w:spacing w:line="253" w:lineRule="auto"/>
        <w:ind w:firstLine="340"/>
        <w:jc w:val="both"/>
        <w:rPr>
          <w:rFonts w:ascii="Times New Roman" w:eastAsia="Times New Roman" w:hAnsi="Times New Roman"/>
          <w:color w:val="231F20"/>
          <w:sz w:val="15"/>
        </w:rPr>
      </w:pPr>
      <w:r>
        <w:rPr>
          <w:rFonts w:ascii="Times New Roman" w:eastAsia="Times New Roman" w:hAnsi="Times New Roman"/>
          <w:color w:val="231F20"/>
          <w:sz w:val="15"/>
        </w:rPr>
        <w:t xml:space="preserve">Наступивший год во многом станет знаменательным для рожденных под знаком Рыб </w:t>
      </w:r>
      <w:r>
        <w:rPr>
          <w:rFonts w:ascii="Times New Roman" w:eastAsia="Times New Roman" w:hAnsi="Times New Roman"/>
          <w:color w:val="231F20"/>
          <w:sz w:val="15"/>
        </w:rPr>
        <w:t>.</w:t>
      </w:r>
      <w:r>
        <w:rPr>
          <w:rFonts w:ascii="Times New Roman" w:eastAsia="Times New Roman" w:hAnsi="Times New Roman"/>
          <w:color w:val="231F20"/>
          <w:sz w:val="15"/>
        </w:rPr>
        <w:t xml:space="preserve"> В первую очередь потому</w:t>
      </w:r>
      <w:r>
        <w:rPr>
          <w:rFonts w:ascii="Times New Roman" w:eastAsia="Times New Roman" w:hAnsi="Times New Roman"/>
          <w:color w:val="231F20"/>
          <w:sz w:val="15"/>
        </w:rPr>
        <w:t>,</w:t>
      </w:r>
      <w:r>
        <w:rPr>
          <w:rFonts w:ascii="Times New Roman" w:eastAsia="Times New Roman" w:hAnsi="Times New Roman"/>
          <w:color w:val="231F20"/>
          <w:sz w:val="15"/>
        </w:rPr>
        <w:t xml:space="preserve"> что в их жизни закончится период стагнации</w:t>
      </w:r>
      <w:r>
        <w:rPr>
          <w:rFonts w:ascii="Times New Roman" w:eastAsia="Times New Roman" w:hAnsi="Times New Roman"/>
          <w:color w:val="231F20"/>
          <w:sz w:val="15"/>
        </w:rPr>
        <w:t>,</w:t>
      </w:r>
      <w:r>
        <w:rPr>
          <w:rFonts w:ascii="Times New Roman" w:eastAsia="Times New Roman" w:hAnsi="Times New Roman"/>
          <w:color w:val="231F20"/>
          <w:sz w:val="15"/>
        </w:rPr>
        <w:t xml:space="preserve"> длившийся почти </w:t>
      </w:r>
      <w:r>
        <w:rPr>
          <w:rFonts w:ascii="Times New Roman" w:eastAsia="Times New Roman" w:hAnsi="Times New Roman"/>
          <w:color w:val="231F20"/>
          <w:sz w:val="15"/>
        </w:rPr>
        <w:t>10</w:t>
      </w:r>
      <w:r>
        <w:rPr>
          <w:rFonts w:ascii="Times New Roman" w:eastAsia="Times New Roman" w:hAnsi="Times New Roman"/>
          <w:color w:val="231F20"/>
          <w:sz w:val="15"/>
        </w:rPr>
        <w:t xml:space="preserve"> лет</w:t>
      </w:r>
      <w:r>
        <w:rPr>
          <w:rFonts w:ascii="Times New Roman" w:eastAsia="Times New Roman" w:hAnsi="Times New Roman"/>
          <w:color w:val="231F20"/>
          <w:sz w:val="15"/>
        </w:rPr>
        <w:t>.</w:t>
      </w:r>
      <w:r>
        <w:rPr>
          <w:rFonts w:ascii="Times New Roman" w:eastAsia="Times New Roman" w:hAnsi="Times New Roman"/>
          <w:color w:val="231F20"/>
          <w:sz w:val="15"/>
        </w:rPr>
        <w:t xml:space="preserve"> Они будто очнутся</w:t>
      </w:r>
      <w:r>
        <w:rPr>
          <w:rFonts w:ascii="Times New Roman" w:eastAsia="Times New Roman" w:hAnsi="Times New Roman"/>
          <w:color w:val="231F20"/>
          <w:sz w:val="15"/>
        </w:rPr>
        <w:t xml:space="preserve"> ото сна</w:t>
      </w:r>
      <w:r>
        <w:rPr>
          <w:rFonts w:ascii="Times New Roman" w:eastAsia="Times New Roman" w:hAnsi="Times New Roman"/>
          <w:color w:val="231F20"/>
          <w:sz w:val="15"/>
        </w:rPr>
        <w:t>,</w:t>
      </w:r>
      <w:r>
        <w:rPr>
          <w:rFonts w:ascii="Times New Roman" w:eastAsia="Times New Roman" w:hAnsi="Times New Roman"/>
          <w:color w:val="231F20"/>
          <w:sz w:val="15"/>
        </w:rPr>
        <w:t xml:space="preserve"> скинут с себя бремя безделья и почувствуют невероятный прилив энергии</w:t>
      </w:r>
      <w:r>
        <w:rPr>
          <w:rFonts w:ascii="Times New Roman" w:eastAsia="Times New Roman" w:hAnsi="Times New Roman"/>
          <w:color w:val="231F20"/>
          <w:sz w:val="15"/>
        </w:rPr>
        <w:t>.</w:t>
      </w:r>
      <w:r>
        <w:rPr>
          <w:rFonts w:ascii="Times New Roman" w:eastAsia="Times New Roman" w:hAnsi="Times New Roman"/>
          <w:color w:val="231F20"/>
          <w:sz w:val="15"/>
        </w:rPr>
        <w:t xml:space="preserve"> Большой рывок будет сделан в карьере</w:t>
      </w:r>
      <w:r>
        <w:rPr>
          <w:rFonts w:ascii="Times New Roman" w:eastAsia="Times New Roman" w:hAnsi="Times New Roman"/>
          <w:color w:val="231F20"/>
          <w:sz w:val="15"/>
        </w:rPr>
        <w:t>.</w:t>
      </w:r>
      <w:r>
        <w:rPr>
          <w:rFonts w:ascii="Times New Roman" w:eastAsia="Times New Roman" w:hAnsi="Times New Roman"/>
          <w:color w:val="231F20"/>
          <w:sz w:val="15"/>
        </w:rPr>
        <w:t xml:space="preserve"> Эта сфера наиболее пострадала от бездействия представителей знака</w:t>
      </w:r>
      <w:r>
        <w:rPr>
          <w:rFonts w:ascii="Times New Roman" w:eastAsia="Times New Roman" w:hAnsi="Times New Roman"/>
          <w:color w:val="231F20"/>
          <w:sz w:val="15"/>
        </w:rPr>
        <w:t>.</w:t>
      </w:r>
    </w:p>
    <w:p w:rsidR="00000000" w:rsidRDefault="00F42B10">
      <w:pPr>
        <w:spacing w:line="1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41" w:lineRule="auto"/>
        <w:ind w:firstLine="340"/>
        <w:jc w:val="both"/>
        <w:rPr>
          <w:rFonts w:ascii="Times New Roman" w:eastAsia="Times New Roman" w:hAnsi="Times New Roman"/>
          <w:color w:val="231F20"/>
          <w:sz w:val="16"/>
        </w:rPr>
      </w:pPr>
      <w:r>
        <w:rPr>
          <w:rFonts w:ascii="Times New Roman" w:eastAsia="Times New Roman" w:hAnsi="Times New Roman"/>
          <w:color w:val="231F20"/>
          <w:sz w:val="16"/>
        </w:rPr>
        <w:t>Рыбам будут по плечу проекты</w:t>
      </w:r>
      <w:r>
        <w:rPr>
          <w:rFonts w:ascii="Times New Roman" w:eastAsia="Times New Roman" w:hAnsi="Times New Roman"/>
          <w:color w:val="231F20"/>
          <w:sz w:val="16"/>
        </w:rPr>
        <w:t>,</w:t>
      </w:r>
      <w:r>
        <w:rPr>
          <w:rFonts w:ascii="Times New Roman" w:eastAsia="Times New Roman" w:hAnsi="Times New Roman"/>
          <w:color w:val="231F20"/>
          <w:sz w:val="16"/>
        </w:rPr>
        <w:t xml:space="preserve"> о реализации которых они раньше и думат</w:t>
      </w:r>
      <w:r>
        <w:rPr>
          <w:rFonts w:ascii="Times New Roman" w:eastAsia="Times New Roman" w:hAnsi="Times New Roman"/>
          <w:color w:val="231F20"/>
          <w:sz w:val="16"/>
        </w:rPr>
        <w:t>ь не смели</w:t>
      </w:r>
      <w:r>
        <w:rPr>
          <w:rFonts w:ascii="Times New Roman" w:eastAsia="Times New Roman" w:hAnsi="Times New Roman"/>
          <w:color w:val="231F20"/>
          <w:sz w:val="16"/>
        </w:rPr>
        <w:t>.</w:t>
      </w:r>
      <w:r>
        <w:rPr>
          <w:rFonts w:ascii="Times New Roman" w:eastAsia="Times New Roman" w:hAnsi="Times New Roman"/>
          <w:color w:val="231F20"/>
          <w:sz w:val="16"/>
        </w:rPr>
        <w:t xml:space="preserve"> Энер</w:t>
      </w:r>
      <w:r>
        <w:rPr>
          <w:rFonts w:ascii="Times New Roman" w:eastAsia="Times New Roman" w:hAnsi="Times New Roman"/>
          <w:color w:val="231F20"/>
          <w:sz w:val="16"/>
        </w:rPr>
        <w:t>-</w:t>
      </w:r>
      <w:r>
        <w:rPr>
          <w:rFonts w:ascii="Times New Roman" w:eastAsia="Times New Roman" w:hAnsi="Times New Roman"/>
          <w:color w:val="231F20"/>
          <w:sz w:val="16"/>
        </w:rPr>
        <w:t>гетика Рыб будет иметь восходящий характер</w:t>
      </w:r>
      <w:r>
        <w:rPr>
          <w:rFonts w:ascii="Times New Roman" w:eastAsia="Times New Roman" w:hAnsi="Times New Roman"/>
          <w:color w:val="231F20"/>
          <w:sz w:val="16"/>
        </w:rPr>
        <w:t>.</w:t>
      </w:r>
      <w:r>
        <w:rPr>
          <w:rFonts w:ascii="Times New Roman" w:eastAsia="Times New Roman" w:hAnsi="Times New Roman"/>
          <w:color w:val="231F20"/>
          <w:sz w:val="16"/>
        </w:rPr>
        <w:t xml:space="preserve"> Как пустой сосуд они будут все время наполняться силами</w:t>
      </w:r>
      <w:r>
        <w:rPr>
          <w:rFonts w:ascii="Times New Roman" w:eastAsia="Times New Roman" w:hAnsi="Times New Roman"/>
          <w:color w:val="231F20"/>
          <w:sz w:val="16"/>
        </w:rPr>
        <w:t>.</w:t>
      </w:r>
      <w:r>
        <w:rPr>
          <w:rFonts w:ascii="Times New Roman" w:eastAsia="Times New Roman" w:hAnsi="Times New Roman"/>
          <w:color w:val="231F20"/>
          <w:sz w:val="16"/>
        </w:rPr>
        <w:t xml:space="preserve"> Это не останется незамеченным</w:t>
      </w:r>
      <w:r>
        <w:rPr>
          <w:rFonts w:ascii="Times New Roman" w:eastAsia="Times New Roman" w:hAnsi="Times New Roman"/>
          <w:color w:val="231F20"/>
          <w:sz w:val="16"/>
        </w:rPr>
        <w:t>.</w:t>
      </w:r>
    </w:p>
    <w:p w:rsidR="00000000" w:rsidRDefault="00045EC7">
      <w:pPr>
        <w:spacing w:line="241" w:lineRule="auto"/>
        <w:ind w:firstLine="340"/>
        <w:jc w:val="both"/>
        <w:rPr>
          <w:rFonts w:ascii="Times New Roman" w:eastAsia="Times New Roman" w:hAnsi="Times New Roman"/>
          <w:color w:val="231F20"/>
          <w:sz w:val="16"/>
        </w:rPr>
        <w:sectPr w:rsidR="00000000">
          <w:pgSz w:w="16840" w:h="23820"/>
          <w:pgMar w:top="1103" w:right="1440" w:bottom="1440" w:left="1500" w:header="0" w:footer="0" w:gutter="0"/>
          <w:cols w:num="2" w:space="0" w:equalWidth="0">
            <w:col w:w="6820" w:space="240"/>
            <w:col w:w="6840"/>
          </w:cols>
          <w:docGrid w:linePitch="360"/>
        </w:sectPr>
      </w:pPr>
      <w:r>
        <w:rPr>
          <w:rFonts w:ascii="Times New Roman" w:eastAsia="Times New Roman" w:hAnsi="Times New Roman"/>
          <w:noProof/>
          <w:color w:val="231F20"/>
          <w:sz w:val="16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-4480560</wp:posOffset>
            </wp:positionH>
            <wp:positionV relativeFrom="paragraph">
              <wp:posOffset>129540</wp:posOffset>
            </wp:positionV>
            <wp:extent cx="8820150" cy="87757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87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00" w:lineRule="exact"/>
        <w:rPr>
          <w:rFonts w:ascii="Times New Roman" w:eastAsia="Times New Roman" w:hAnsi="Times New Roman"/>
        </w:rPr>
      </w:pPr>
    </w:p>
    <w:p w:rsidR="00000000" w:rsidRDefault="00F42B10">
      <w:pPr>
        <w:spacing w:line="265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20"/>
        <w:gridCol w:w="880"/>
      </w:tblGrid>
      <w:tr w:rsidR="00000000">
        <w:trPr>
          <w:trHeight w:val="140"/>
        </w:trPr>
        <w:tc>
          <w:tcPr>
            <w:tcW w:w="32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ind w:right="140"/>
              <w:jc w:val="right"/>
              <w:rPr>
                <w:rFonts w:ascii="Times New Roman" w:eastAsia="Times New Roman" w:hAnsi="Times New Roman"/>
                <w:color w:val="231F20"/>
                <w:w w:val="82"/>
                <w:sz w:val="12"/>
              </w:rPr>
            </w:pPr>
            <w:r>
              <w:rPr>
                <w:rFonts w:ascii="Times New Roman" w:eastAsia="Times New Roman" w:hAnsi="Times New Roman"/>
                <w:color w:val="231F20"/>
                <w:w w:val="82"/>
                <w:sz w:val="12"/>
              </w:rPr>
              <w:t>26</w:t>
            </w:r>
          </w:p>
        </w:tc>
        <w:tc>
          <w:tcPr>
            <w:tcW w:w="88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jc w:val="right"/>
              <w:rPr>
                <w:rFonts w:ascii="Times New Roman" w:eastAsia="Times New Roman" w:hAnsi="Times New Roman"/>
                <w:color w:val="231F20"/>
                <w:sz w:val="12"/>
              </w:rPr>
            </w:pPr>
            <w:r>
              <w:rPr>
                <w:rFonts w:ascii="Times New Roman" w:eastAsia="Times New Roman" w:hAnsi="Times New Roman"/>
                <w:color w:val="231F20"/>
                <w:sz w:val="12"/>
              </w:rPr>
              <w:t>30 000</w:t>
            </w:r>
          </w:p>
        </w:tc>
      </w:tr>
      <w:tr w:rsidR="00000000">
        <w:trPr>
          <w:trHeight w:val="152"/>
        </w:trPr>
        <w:tc>
          <w:tcPr>
            <w:tcW w:w="32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000000" w:rsidRDefault="00F42B10">
            <w:pPr>
              <w:spacing w:line="0" w:lineRule="atLeast"/>
              <w:ind w:right="80"/>
              <w:jc w:val="right"/>
              <w:rPr>
                <w:rFonts w:ascii="Times New Roman" w:eastAsia="Times New Roman" w:hAnsi="Times New Roman"/>
                <w:color w:val="231F20"/>
                <w:sz w:val="12"/>
              </w:rPr>
            </w:pPr>
            <w:r>
              <w:rPr>
                <w:rFonts w:ascii="Times New Roman" w:eastAsia="Times New Roman" w:hAnsi="Times New Roman"/>
                <w:color w:val="231F20"/>
                <w:sz w:val="12"/>
              </w:rPr>
              <w:t>21.12.2016</w:t>
            </w:r>
          </w:p>
        </w:tc>
      </w:tr>
    </w:tbl>
    <w:p w:rsidR="00F42B10" w:rsidRDefault="00F42B10">
      <w:pPr>
        <w:numPr>
          <w:ilvl w:val="0"/>
          <w:numId w:val="3"/>
        </w:numPr>
        <w:tabs>
          <w:tab w:val="left" w:pos="1380"/>
        </w:tabs>
        <w:spacing w:line="0" w:lineRule="atLeast"/>
        <w:ind w:left="1380" w:hanging="1282"/>
        <w:jc w:val="both"/>
        <w:rPr>
          <w:rFonts w:ascii="Times New Roman" w:eastAsia="Times New Roman" w:hAnsi="Times New Roman"/>
          <w:color w:val="231F20"/>
          <w:sz w:val="12"/>
        </w:rPr>
      </w:pPr>
      <w:r>
        <w:rPr>
          <w:rFonts w:ascii="Times New Roman" w:eastAsia="Times New Roman" w:hAnsi="Times New Roman"/>
          <w:color w:val="231F20"/>
          <w:sz w:val="12"/>
        </w:rPr>
        <w:t>18.00</w:t>
      </w:r>
    </w:p>
    <w:sectPr w:rsidR="00F42B10">
      <w:type w:val="continuous"/>
      <w:pgSz w:w="16840" w:h="23820"/>
      <w:pgMar w:top="1103" w:right="2440" w:bottom="1440" w:left="12740" w:header="0" w:footer="0" w:gutter="0"/>
      <w:cols w:space="0" w:equalWidth="0">
        <w:col w:w="166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66334872"/>
    <w:lvl w:ilvl="0">
      <w:start w:val="1"/>
      <w:numFmt w:val="bullet"/>
      <w:lvlText w:val="и"/>
      <w:lvlJc w:val="left"/>
    </w:lvl>
    <w:lvl w:ilvl="1">
      <w:start w:val="1"/>
      <w:numFmt w:val="bullet"/>
      <w:lvlText w:val="-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74B0DC50"/>
    <w:lvl w:ilvl="0">
      <w:start w:val="1"/>
      <w:numFmt w:val="bullet"/>
      <w:lvlText w:val="В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19495CFE"/>
    <w:lvl w:ilvl="0">
      <w:numFmt w:val="decimal"/>
      <w:lvlText w:val="18.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EC7"/>
    <w:rsid w:val="00045EC7"/>
    <w:rsid w:val="00F42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184759-CF2C-423C-AB34-9A5F33C14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windows-1252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3351</Words>
  <Characters>19105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</dc:creator>
  <cp:keywords/>
  <cp:lastModifiedBy>Борис</cp:lastModifiedBy>
  <cp:revision>2</cp:revision>
  <dcterms:created xsi:type="dcterms:W3CDTF">2017-02-28T07:40:00Z</dcterms:created>
  <dcterms:modified xsi:type="dcterms:W3CDTF">2017-02-28T07:40:00Z</dcterms:modified>
</cp:coreProperties>
</file>